
<file path=[Content_Types].xml><?xml version="1.0" encoding="utf-8"?>
<Types xmlns="http://schemas.openxmlformats.org/package/2006/content-type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63C" w:rsidRPr="0025610C" w:rsidRDefault="00BF663C" w:rsidP="0031255E">
      <w:pPr>
        <w:spacing w:before="1320" w:after="0" w:line="240" w:lineRule="auto"/>
        <w:jc w:val="center"/>
        <w:rPr>
          <w:b/>
          <w:sz w:val="36"/>
          <w:szCs w:val="36"/>
        </w:rPr>
      </w:pPr>
      <w:r w:rsidRPr="0025610C">
        <w:rPr>
          <w:b/>
          <w:sz w:val="36"/>
          <w:szCs w:val="36"/>
        </w:rPr>
        <w:t xml:space="preserve">DEVELOPING A USER-CENTERED VIEW </w:t>
      </w:r>
    </w:p>
    <w:p w:rsidR="00BF663C" w:rsidRPr="0031255E" w:rsidRDefault="00BF663C" w:rsidP="0031255E">
      <w:pPr>
        <w:spacing w:after="240" w:line="240" w:lineRule="auto"/>
        <w:jc w:val="center"/>
        <w:rPr>
          <w:b/>
          <w:sz w:val="36"/>
          <w:szCs w:val="36"/>
        </w:rPr>
      </w:pPr>
      <w:r w:rsidRPr="0025610C">
        <w:rPr>
          <w:b/>
          <w:sz w:val="36"/>
          <w:szCs w:val="36"/>
        </w:rPr>
        <w:t>OF DAILYMED FOR MOBILE DEVICES</w:t>
      </w:r>
    </w:p>
    <w:p w:rsidR="00BF663C" w:rsidRDefault="00BF663C" w:rsidP="00BF663C">
      <w:pPr>
        <w:spacing w:after="0" w:line="240" w:lineRule="auto"/>
        <w:jc w:val="center"/>
        <w:rPr>
          <w:b/>
        </w:rPr>
      </w:pPr>
      <w:r w:rsidRPr="0025610C">
        <w:rPr>
          <w:b/>
        </w:rPr>
        <w:t>Stephen Kiyoi</w:t>
      </w:r>
    </w:p>
    <w:p w:rsidR="00BF663C" w:rsidRPr="0031255E" w:rsidRDefault="00BF663C" w:rsidP="0031255E">
      <w:pPr>
        <w:spacing w:after="720" w:line="240" w:lineRule="auto"/>
        <w:jc w:val="center"/>
      </w:pPr>
      <w:r>
        <w:t>Associate Fellow, 2010-2011</w:t>
      </w:r>
    </w:p>
    <w:p w:rsidR="00BF663C" w:rsidRDefault="00BF663C" w:rsidP="00BF663C">
      <w:pPr>
        <w:spacing w:after="0" w:line="240" w:lineRule="auto"/>
        <w:rPr>
          <w:b/>
        </w:rPr>
      </w:pPr>
      <w:r>
        <w:rPr>
          <w:b/>
        </w:rPr>
        <w:t>PROJECT LEADERS:</w:t>
      </w:r>
    </w:p>
    <w:p w:rsidR="00BF663C" w:rsidRPr="0025610C" w:rsidRDefault="00BF663C" w:rsidP="00BF663C">
      <w:pPr>
        <w:spacing w:after="0" w:line="240" w:lineRule="auto"/>
        <w:jc w:val="both"/>
      </w:pPr>
      <w:r w:rsidRPr="0025610C">
        <w:rPr>
          <w:b/>
        </w:rPr>
        <w:t>Stuart J Nelson, M.D.</w:t>
      </w:r>
      <w:r>
        <w:t>, Head, Medical Subject Headings Section</w:t>
      </w:r>
    </w:p>
    <w:p w:rsidR="00BF663C" w:rsidRDefault="00BF663C" w:rsidP="0031255E">
      <w:pPr>
        <w:spacing w:after="240" w:line="240" w:lineRule="auto"/>
      </w:pPr>
      <w:r w:rsidRPr="0025610C">
        <w:rPr>
          <w:b/>
        </w:rPr>
        <w:t>Wei Ma</w:t>
      </w:r>
      <w:r>
        <w:t>, Chief, Applications Branch</w:t>
      </w:r>
      <w:r w:rsidR="00B22DB7">
        <w:t>, Office of Computer and Communications Systems</w:t>
      </w:r>
    </w:p>
    <w:p w:rsidR="00BF663C" w:rsidRPr="0025610C" w:rsidRDefault="00BF663C" w:rsidP="00BF663C">
      <w:pPr>
        <w:spacing w:after="0" w:line="240" w:lineRule="auto"/>
        <w:rPr>
          <w:b/>
        </w:rPr>
      </w:pPr>
      <w:r>
        <w:rPr>
          <w:b/>
        </w:rPr>
        <w:t>PROJECT TEAM MEMBERS:</w:t>
      </w:r>
    </w:p>
    <w:p w:rsidR="00BF663C" w:rsidRPr="00B22DB7" w:rsidRDefault="00BF663C" w:rsidP="00BF663C">
      <w:pPr>
        <w:spacing w:after="0" w:line="240" w:lineRule="auto"/>
      </w:pPr>
      <w:r w:rsidRPr="008251D1">
        <w:rPr>
          <w:b/>
        </w:rPr>
        <w:t>Chandra Kola</w:t>
      </w:r>
      <w:r>
        <w:rPr>
          <w:b/>
        </w:rPr>
        <w:t xml:space="preserve">, </w:t>
      </w:r>
      <w:r w:rsidR="00B22DB7">
        <w:t>Senior software Engineer, Applications Branch, Office of Computer and Communications Systems</w:t>
      </w:r>
    </w:p>
    <w:p w:rsidR="00BF663C" w:rsidRDefault="00BF663C" w:rsidP="00BF663C">
      <w:pPr>
        <w:spacing w:after="0" w:line="240" w:lineRule="auto"/>
      </w:pPr>
      <w:r w:rsidRPr="008251D1">
        <w:rPr>
          <w:b/>
        </w:rPr>
        <w:t>David Zhang</w:t>
      </w:r>
      <w:r>
        <w:rPr>
          <w:b/>
        </w:rPr>
        <w:t xml:space="preserve">, </w:t>
      </w:r>
      <w:r>
        <w:t>Web Developer, Applications Branch</w:t>
      </w:r>
      <w:r w:rsidR="00B22DB7">
        <w:t>, Office of Computer and Communications Systems</w:t>
      </w:r>
    </w:p>
    <w:p w:rsidR="00BF663C" w:rsidRDefault="00BF663C" w:rsidP="00BF663C">
      <w:pPr>
        <w:spacing w:after="0" w:line="240" w:lineRule="auto"/>
        <w:sectPr w:rsidR="00BF663C" w:rsidSect="00FD3A3A">
          <w:pgSz w:w="12240" w:h="15840"/>
          <w:pgMar w:top="1440" w:right="2880" w:bottom="1440" w:left="2880" w:header="720" w:footer="720" w:gutter="0"/>
          <w:cols w:space="720"/>
          <w:docGrid w:linePitch="360"/>
        </w:sectPr>
      </w:pPr>
    </w:p>
    <w:p w:rsidR="0030523B" w:rsidRPr="00EC577B" w:rsidRDefault="0030523B" w:rsidP="0030523B">
      <w:pPr>
        <w:pBdr>
          <w:bottom w:val="single" w:sz="12" w:space="3" w:color="auto"/>
        </w:pBdr>
        <w:rPr>
          <w:b/>
          <w:sz w:val="24"/>
          <w:szCs w:val="24"/>
        </w:rPr>
      </w:pPr>
      <w:r w:rsidRPr="00EC577B">
        <w:rPr>
          <w:b/>
          <w:sz w:val="24"/>
          <w:szCs w:val="24"/>
        </w:rPr>
        <w:lastRenderedPageBreak/>
        <w:t>ABSTRACT</w:t>
      </w:r>
    </w:p>
    <w:p w:rsidR="0030523B" w:rsidRPr="004E2E12" w:rsidRDefault="0030523B" w:rsidP="0030523B">
      <w:pPr>
        <w:rPr>
          <w:u w:val="single"/>
        </w:rPr>
      </w:pPr>
      <w:r w:rsidRPr="004E2E12">
        <w:rPr>
          <w:b/>
        </w:rPr>
        <w:t>OBJECTIVE</w:t>
      </w:r>
    </w:p>
    <w:p w:rsidR="0030523B" w:rsidRDefault="0030523B" w:rsidP="0030523B">
      <w:r>
        <w:t>The aim of this project was to create a user-friendly interface for a mobile version of DailyMed, the National Library of Medicine’s website for structured product labels (SPLs) provided by the Food and Drug Administration. Project leaders sought to capitalize on the growing use of the mobile internet to access health related information.</w:t>
      </w:r>
    </w:p>
    <w:p w:rsidR="0030523B" w:rsidRPr="004E2E12" w:rsidRDefault="0030523B" w:rsidP="0030523B">
      <w:pPr>
        <w:rPr>
          <w:b/>
        </w:rPr>
      </w:pPr>
      <w:r w:rsidRPr="004E2E12">
        <w:rPr>
          <w:b/>
        </w:rPr>
        <w:t>METHODS</w:t>
      </w:r>
    </w:p>
    <w:p w:rsidR="0030523B" w:rsidRDefault="0030523B" w:rsidP="0030523B">
      <w:r>
        <w:t xml:space="preserve">The Associate documented existing functionality of the DailyMed desktop website, including search, label emailing, browsing, dictionary, SPL previewer, adverse event reporting, etc. Through the course of several meetings, team members elected to highlight and simplify the search and retrieval of SPLs by removing secondary features such as the dictionary and preview functions. In a comparative analysis process, the Associate gathered screenshots of Wikipedia’s mobile website, and MedlinePlus mobile website for comparisons and ideas in the initial design process. </w:t>
      </w:r>
    </w:p>
    <w:p w:rsidR="0030523B" w:rsidRPr="004E2E12" w:rsidRDefault="0030523B" w:rsidP="0030523B">
      <w:pPr>
        <w:rPr>
          <w:b/>
        </w:rPr>
      </w:pPr>
      <w:r w:rsidRPr="004E2E12">
        <w:rPr>
          <w:b/>
        </w:rPr>
        <w:t>RESULTS</w:t>
      </w:r>
    </w:p>
    <w:p w:rsidR="0030523B" w:rsidRDefault="0030523B" w:rsidP="0030523B">
      <w:r>
        <w:t>The Associate successfully communicated with team members to produce a set of 20 high level user interface design documents (wireframes) contributing to a polished user interface on the DailyMed Mobile website, fully operable on multiple mobile devices.  All team members were pleased with the final results.</w:t>
      </w:r>
    </w:p>
    <w:p w:rsidR="0030523B" w:rsidRPr="004E2E12" w:rsidRDefault="0030523B" w:rsidP="0030523B">
      <w:pPr>
        <w:rPr>
          <w:b/>
        </w:rPr>
      </w:pPr>
      <w:r w:rsidRPr="004E2E12">
        <w:rPr>
          <w:b/>
        </w:rPr>
        <w:t>CONCLUSIONS</w:t>
      </w:r>
    </w:p>
    <w:p w:rsidR="00271511" w:rsidRPr="002E3303" w:rsidRDefault="0030523B">
      <w:pPr>
        <w:sectPr w:rsidR="00271511" w:rsidRPr="002E3303" w:rsidSect="00271511">
          <w:footerReference w:type="first" r:id="rId11"/>
          <w:pgSz w:w="12240" w:h="15840"/>
          <w:pgMar w:top="1440" w:right="1440" w:bottom="1440" w:left="1440" w:header="720" w:footer="720" w:gutter="0"/>
          <w:cols w:space="720"/>
          <w:titlePg/>
          <w:docGrid w:linePitch="360"/>
        </w:sectPr>
      </w:pPr>
      <w:r>
        <w:t>In the calendar year of 2010, the DailyMed desktop website received over 77 million page hits, and over 3 million unique visitors. With the creation of a DailyMed mobile website, the National Library of Medicine aims to extend this valuable resource to more users in more contexts to achiev</w:t>
      </w:r>
      <w:r w:rsidR="002E3303">
        <w:t>e an even greater impact.</w:t>
      </w:r>
      <w:r w:rsidR="00BF663C">
        <w:rPr>
          <w:b/>
          <w:sz w:val="24"/>
          <w:szCs w:val="24"/>
          <w:u w:val="single"/>
        </w:rPr>
        <w:br w:type="page"/>
      </w:r>
    </w:p>
    <w:p w:rsidR="0030523B" w:rsidRPr="0030523B" w:rsidRDefault="0030523B" w:rsidP="0030523B">
      <w:pPr>
        <w:spacing w:after="0" w:line="240" w:lineRule="auto"/>
      </w:pPr>
    </w:p>
    <w:sdt>
      <w:sdtPr>
        <w:rPr>
          <w:rFonts w:asciiTheme="minorHAnsi" w:eastAsiaTheme="minorHAnsi" w:hAnsiTheme="minorHAnsi" w:cstheme="minorBidi"/>
          <w:b w:val="0"/>
          <w:bCs w:val="0"/>
          <w:color w:val="auto"/>
          <w:sz w:val="22"/>
          <w:szCs w:val="22"/>
        </w:rPr>
        <w:id w:val="51456641"/>
        <w:docPartObj>
          <w:docPartGallery w:val="Table of Contents"/>
          <w:docPartUnique/>
        </w:docPartObj>
      </w:sdtPr>
      <w:sdtEndPr/>
      <w:sdtContent>
        <w:p w:rsidR="00DA35C5" w:rsidRDefault="00DA35C5">
          <w:pPr>
            <w:pStyle w:val="TOCHeading"/>
          </w:pPr>
          <w:r>
            <w:t>Table of Contents</w:t>
          </w:r>
        </w:p>
        <w:p w:rsidR="00B0445B" w:rsidRDefault="00DA35C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84589641" w:history="1">
            <w:r w:rsidR="00B0445B" w:rsidRPr="00E61DEF">
              <w:rPr>
                <w:rStyle w:val="Hyperlink"/>
                <w:noProof/>
              </w:rPr>
              <w:t>INTRODUCTION</w:t>
            </w:r>
            <w:r w:rsidR="00B0445B">
              <w:rPr>
                <w:noProof/>
                <w:webHidden/>
              </w:rPr>
              <w:tab/>
            </w:r>
            <w:r w:rsidR="00B0445B">
              <w:rPr>
                <w:noProof/>
                <w:webHidden/>
              </w:rPr>
              <w:fldChar w:fldCharType="begin"/>
            </w:r>
            <w:r w:rsidR="00B0445B">
              <w:rPr>
                <w:noProof/>
                <w:webHidden/>
              </w:rPr>
              <w:instrText xml:space="preserve"> PAGEREF _Toc284589641 \h </w:instrText>
            </w:r>
            <w:r w:rsidR="00B0445B">
              <w:rPr>
                <w:noProof/>
                <w:webHidden/>
              </w:rPr>
            </w:r>
            <w:r w:rsidR="00B0445B">
              <w:rPr>
                <w:noProof/>
                <w:webHidden/>
              </w:rPr>
              <w:fldChar w:fldCharType="separate"/>
            </w:r>
            <w:r w:rsidR="00B0445B">
              <w:rPr>
                <w:noProof/>
                <w:webHidden/>
              </w:rPr>
              <w:t>5</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42" w:history="1">
            <w:r w:rsidR="00B0445B" w:rsidRPr="00E61DEF">
              <w:rPr>
                <w:rStyle w:val="Hyperlink"/>
                <w:noProof/>
              </w:rPr>
              <w:t>METHODOLOGY: PROJECT COMPONENTS</w:t>
            </w:r>
            <w:r w:rsidR="00B0445B">
              <w:rPr>
                <w:noProof/>
                <w:webHidden/>
              </w:rPr>
              <w:tab/>
            </w:r>
            <w:r w:rsidR="00B0445B">
              <w:rPr>
                <w:noProof/>
                <w:webHidden/>
              </w:rPr>
              <w:fldChar w:fldCharType="begin"/>
            </w:r>
            <w:r w:rsidR="00B0445B">
              <w:rPr>
                <w:noProof/>
                <w:webHidden/>
              </w:rPr>
              <w:instrText xml:space="preserve"> PAGEREF _Toc284589642 \h </w:instrText>
            </w:r>
            <w:r w:rsidR="00B0445B">
              <w:rPr>
                <w:noProof/>
                <w:webHidden/>
              </w:rPr>
            </w:r>
            <w:r w:rsidR="00B0445B">
              <w:rPr>
                <w:noProof/>
                <w:webHidden/>
              </w:rPr>
              <w:fldChar w:fldCharType="separate"/>
            </w:r>
            <w:r w:rsidR="00B0445B">
              <w:rPr>
                <w:noProof/>
                <w:webHidden/>
              </w:rPr>
              <w:t>6</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43" w:history="1">
            <w:r w:rsidR="00B0445B" w:rsidRPr="00E61DEF">
              <w:rPr>
                <w:rStyle w:val="Hyperlink"/>
                <w:noProof/>
              </w:rPr>
              <w:t>OUTCOMES: WIREFRAMES</w:t>
            </w:r>
            <w:r w:rsidR="00B0445B">
              <w:rPr>
                <w:noProof/>
                <w:webHidden/>
              </w:rPr>
              <w:tab/>
            </w:r>
            <w:r w:rsidR="00B0445B">
              <w:rPr>
                <w:noProof/>
                <w:webHidden/>
              </w:rPr>
              <w:fldChar w:fldCharType="begin"/>
            </w:r>
            <w:r w:rsidR="00B0445B">
              <w:rPr>
                <w:noProof/>
                <w:webHidden/>
              </w:rPr>
              <w:instrText xml:space="preserve"> PAGEREF _Toc284589643 \h </w:instrText>
            </w:r>
            <w:r w:rsidR="00B0445B">
              <w:rPr>
                <w:noProof/>
                <w:webHidden/>
              </w:rPr>
            </w:r>
            <w:r w:rsidR="00B0445B">
              <w:rPr>
                <w:noProof/>
                <w:webHidden/>
              </w:rPr>
              <w:fldChar w:fldCharType="separate"/>
            </w:r>
            <w:r w:rsidR="00B0445B">
              <w:rPr>
                <w:noProof/>
                <w:webHidden/>
              </w:rPr>
              <w:t>7</w:t>
            </w:r>
            <w:r w:rsidR="00B0445B">
              <w:rPr>
                <w:noProof/>
                <w:webHidden/>
              </w:rPr>
              <w:fldChar w:fldCharType="end"/>
            </w:r>
          </w:hyperlink>
        </w:p>
        <w:p w:rsidR="00B0445B" w:rsidRDefault="00D71F68">
          <w:pPr>
            <w:pStyle w:val="TOC2"/>
            <w:tabs>
              <w:tab w:val="right" w:leader="dot" w:pos="9350"/>
            </w:tabs>
            <w:rPr>
              <w:rFonts w:eastAsiaTheme="minorEastAsia"/>
              <w:noProof/>
            </w:rPr>
          </w:pPr>
          <w:hyperlink w:anchor="_Toc284589644" w:history="1">
            <w:r w:rsidR="00B0445B" w:rsidRPr="00E61DEF">
              <w:rPr>
                <w:rStyle w:val="Hyperlink"/>
                <w:noProof/>
              </w:rPr>
              <w:t>WIREFRAME FIGURES</w:t>
            </w:r>
            <w:r w:rsidR="00B0445B">
              <w:rPr>
                <w:noProof/>
                <w:webHidden/>
              </w:rPr>
              <w:tab/>
            </w:r>
            <w:r w:rsidR="00B0445B">
              <w:rPr>
                <w:noProof/>
                <w:webHidden/>
              </w:rPr>
              <w:fldChar w:fldCharType="begin"/>
            </w:r>
            <w:r w:rsidR="00B0445B">
              <w:rPr>
                <w:noProof/>
                <w:webHidden/>
              </w:rPr>
              <w:instrText xml:space="preserve"> PAGEREF _Toc284589644 \h </w:instrText>
            </w:r>
            <w:r w:rsidR="00B0445B">
              <w:rPr>
                <w:noProof/>
                <w:webHidden/>
              </w:rPr>
            </w:r>
            <w:r w:rsidR="00B0445B">
              <w:rPr>
                <w:noProof/>
                <w:webHidden/>
              </w:rPr>
              <w:fldChar w:fldCharType="separate"/>
            </w:r>
            <w:r w:rsidR="00B0445B">
              <w:rPr>
                <w:noProof/>
                <w:webHidden/>
              </w:rPr>
              <w:t>8</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45" w:history="1">
            <w:r w:rsidR="00B0445B" w:rsidRPr="00E61DEF">
              <w:rPr>
                <w:rStyle w:val="Hyperlink"/>
                <w:noProof/>
              </w:rPr>
              <w:t>HOMEPAGE</w:t>
            </w:r>
            <w:r w:rsidR="00B0445B">
              <w:rPr>
                <w:noProof/>
                <w:webHidden/>
              </w:rPr>
              <w:tab/>
            </w:r>
            <w:r w:rsidR="00B0445B">
              <w:rPr>
                <w:noProof/>
                <w:webHidden/>
              </w:rPr>
              <w:fldChar w:fldCharType="begin"/>
            </w:r>
            <w:r w:rsidR="00B0445B">
              <w:rPr>
                <w:noProof/>
                <w:webHidden/>
              </w:rPr>
              <w:instrText xml:space="preserve"> PAGEREF _Toc284589645 \h </w:instrText>
            </w:r>
            <w:r w:rsidR="00B0445B">
              <w:rPr>
                <w:noProof/>
                <w:webHidden/>
              </w:rPr>
            </w:r>
            <w:r w:rsidR="00B0445B">
              <w:rPr>
                <w:noProof/>
                <w:webHidden/>
              </w:rPr>
              <w:fldChar w:fldCharType="separate"/>
            </w:r>
            <w:r w:rsidR="00B0445B">
              <w:rPr>
                <w:noProof/>
                <w:webHidden/>
              </w:rPr>
              <w:t>8</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46" w:history="1">
            <w:r w:rsidR="00B0445B" w:rsidRPr="00E61DEF">
              <w:rPr>
                <w:rStyle w:val="Hyperlink"/>
                <w:noProof/>
              </w:rPr>
              <w:t>SEARCH RESULTS</w:t>
            </w:r>
            <w:r w:rsidR="00B0445B">
              <w:rPr>
                <w:noProof/>
                <w:webHidden/>
              </w:rPr>
              <w:tab/>
            </w:r>
            <w:r w:rsidR="00B0445B">
              <w:rPr>
                <w:noProof/>
                <w:webHidden/>
              </w:rPr>
              <w:fldChar w:fldCharType="begin"/>
            </w:r>
            <w:r w:rsidR="00B0445B">
              <w:rPr>
                <w:noProof/>
                <w:webHidden/>
              </w:rPr>
              <w:instrText xml:space="preserve"> PAGEREF _Toc284589646 \h </w:instrText>
            </w:r>
            <w:r w:rsidR="00B0445B">
              <w:rPr>
                <w:noProof/>
                <w:webHidden/>
              </w:rPr>
            </w:r>
            <w:r w:rsidR="00B0445B">
              <w:rPr>
                <w:noProof/>
                <w:webHidden/>
              </w:rPr>
              <w:fldChar w:fldCharType="separate"/>
            </w:r>
            <w:r w:rsidR="00B0445B">
              <w:rPr>
                <w:noProof/>
                <w:webHidden/>
              </w:rPr>
              <w:t>9</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47" w:history="1">
            <w:r w:rsidR="00B0445B" w:rsidRPr="00E61DEF">
              <w:rPr>
                <w:rStyle w:val="Hyperlink"/>
                <w:noProof/>
              </w:rPr>
              <w:t>BROWSE CHOICE OF DRUGS</w:t>
            </w:r>
            <w:r w:rsidR="00B0445B">
              <w:rPr>
                <w:noProof/>
                <w:webHidden/>
              </w:rPr>
              <w:tab/>
            </w:r>
            <w:r w:rsidR="00B0445B">
              <w:rPr>
                <w:noProof/>
                <w:webHidden/>
              </w:rPr>
              <w:fldChar w:fldCharType="begin"/>
            </w:r>
            <w:r w:rsidR="00B0445B">
              <w:rPr>
                <w:noProof/>
                <w:webHidden/>
              </w:rPr>
              <w:instrText xml:space="preserve"> PAGEREF _Toc284589647 \h </w:instrText>
            </w:r>
            <w:r w:rsidR="00B0445B">
              <w:rPr>
                <w:noProof/>
                <w:webHidden/>
              </w:rPr>
            </w:r>
            <w:r w:rsidR="00B0445B">
              <w:rPr>
                <w:noProof/>
                <w:webHidden/>
              </w:rPr>
              <w:fldChar w:fldCharType="separate"/>
            </w:r>
            <w:r w:rsidR="00B0445B">
              <w:rPr>
                <w:noProof/>
                <w:webHidden/>
              </w:rPr>
              <w:t>10</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48" w:history="1">
            <w:r w:rsidR="00B0445B" w:rsidRPr="00E61DEF">
              <w:rPr>
                <w:rStyle w:val="Hyperlink"/>
                <w:noProof/>
              </w:rPr>
              <w:t>RECORD PAGE</w:t>
            </w:r>
            <w:r w:rsidR="00B0445B">
              <w:rPr>
                <w:noProof/>
                <w:webHidden/>
              </w:rPr>
              <w:tab/>
            </w:r>
            <w:r w:rsidR="00B0445B">
              <w:rPr>
                <w:noProof/>
                <w:webHidden/>
              </w:rPr>
              <w:fldChar w:fldCharType="begin"/>
            </w:r>
            <w:r w:rsidR="00B0445B">
              <w:rPr>
                <w:noProof/>
                <w:webHidden/>
              </w:rPr>
              <w:instrText xml:space="preserve"> PAGEREF _Toc284589648 \h </w:instrText>
            </w:r>
            <w:r w:rsidR="00B0445B">
              <w:rPr>
                <w:noProof/>
                <w:webHidden/>
              </w:rPr>
            </w:r>
            <w:r w:rsidR="00B0445B">
              <w:rPr>
                <w:noProof/>
                <w:webHidden/>
              </w:rPr>
              <w:fldChar w:fldCharType="separate"/>
            </w:r>
            <w:r w:rsidR="00B0445B">
              <w:rPr>
                <w:noProof/>
                <w:webHidden/>
              </w:rPr>
              <w:t>11</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49" w:history="1">
            <w:r w:rsidR="00B0445B" w:rsidRPr="00E61DEF">
              <w:rPr>
                <w:rStyle w:val="Hyperlink"/>
                <w:noProof/>
              </w:rPr>
              <w:t>SHARE LABEL V.1</w:t>
            </w:r>
            <w:r w:rsidR="00B0445B">
              <w:rPr>
                <w:noProof/>
                <w:webHidden/>
              </w:rPr>
              <w:tab/>
            </w:r>
            <w:r w:rsidR="00B0445B">
              <w:rPr>
                <w:noProof/>
                <w:webHidden/>
              </w:rPr>
              <w:fldChar w:fldCharType="begin"/>
            </w:r>
            <w:r w:rsidR="00B0445B">
              <w:rPr>
                <w:noProof/>
                <w:webHidden/>
              </w:rPr>
              <w:instrText xml:space="preserve"> PAGEREF _Toc284589649 \h </w:instrText>
            </w:r>
            <w:r w:rsidR="00B0445B">
              <w:rPr>
                <w:noProof/>
                <w:webHidden/>
              </w:rPr>
            </w:r>
            <w:r w:rsidR="00B0445B">
              <w:rPr>
                <w:noProof/>
                <w:webHidden/>
              </w:rPr>
              <w:fldChar w:fldCharType="separate"/>
            </w:r>
            <w:r w:rsidR="00B0445B">
              <w:rPr>
                <w:noProof/>
                <w:webHidden/>
              </w:rPr>
              <w:t>12</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0" w:history="1">
            <w:r w:rsidR="00B0445B" w:rsidRPr="00E61DEF">
              <w:rPr>
                <w:rStyle w:val="Hyperlink"/>
                <w:noProof/>
              </w:rPr>
              <w:t>SHARE LABEL V.1 FLOW</w:t>
            </w:r>
            <w:r w:rsidR="00B0445B">
              <w:rPr>
                <w:noProof/>
                <w:webHidden/>
              </w:rPr>
              <w:tab/>
            </w:r>
            <w:r w:rsidR="00B0445B">
              <w:rPr>
                <w:noProof/>
                <w:webHidden/>
              </w:rPr>
              <w:fldChar w:fldCharType="begin"/>
            </w:r>
            <w:r w:rsidR="00B0445B">
              <w:rPr>
                <w:noProof/>
                <w:webHidden/>
              </w:rPr>
              <w:instrText xml:space="preserve"> PAGEREF _Toc284589650 \h </w:instrText>
            </w:r>
            <w:r w:rsidR="00B0445B">
              <w:rPr>
                <w:noProof/>
                <w:webHidden/>
              </w:rPr>
            </w:r>
            <w:r w:rsidR="00B0445B">
              <w:rPr>
                <w:noProof/>
                <w:webHidden/>
              </w:rPr>
              <w:fldChar w:fldCharType="separate"/>
            </w:r>
            <w:r w:rsidR="00B0445B">
              <w:rPr>
                <w:noProof/>
                <w:webHidden/>
              </w:rPr>
              <w:t>13</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1" w:history="1">
            <w:r w:rsidR="00B0445B" w:rsidRPr="00E61DEF">
              <w:rPr>
                <w:rStyle w:val="Hyperlink"/>
                <w:noProof/>
              </w:rPr>
              <w:t>SHARE LABEL FAILURE FLOW</w:t>
            </w:r>
            <w:r w:rsidR="00B0445B">
              <w:rPr>
                <w:noProof/>
                <w:webHidden/>
              </w:rPr>
              <w:tab/>
            </w:r>
            <w:r w:rsidR="00B0445B">
              <w:rPr>
                <w:noProof/>
                <w:webHidden/>
              </w:rPr>
              <w:fldChar w:fldCharType="begin"/>
            </w:r>
            <w:r w:rsidR="00B0445B">
              <w:rPr>
                <w:noProof/>
                <w:webHidden/>
              </w:rPr>
              <w:instrText xml:space="preserve"> PAGEREF _Toc284589651 \h </w:instrText>
            </w:r>
            <w:r w:rsidR="00B0445B">
              <w:rPr>
                <w:noProof/>
                <w:webHidden/>
              </w:rPr>
            </w:r>
            <w:r w:rsidR="00B0445B">
              <w:rPr>
                <w:noProof/>
                <w:webHidden/>
              </w:rPr>
              <w:fldChar w:fldCharType="separate"/>
            </w:r>
            <w:r w:rsidR="00B0445B">
              <w:rPr>
                <w:noProof/>
                <w:webHidden/>
              </w:rPr>
              <w:t>14</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2" w:history="1">
            <w:r w:rsidR="00B0445B" w:rsidRPr="00E61DEF">
              <w:rPr>
                <w:rStyle w:val="Hyperlink"/>
                <w:noProof/>
              </w:rPr>
              <w:t>SHARE LABEL V.2</w:t>
            </w:r>
            <w:r w:rsidR="00B0445B">
              <w:rPr>
                <w:noProof/>
                <w:webHidden/>
              </w:rPr>
              <w:tab/>
            </w:r>
            <w:r w:rsidR="00B0445B">
              <w:rPr>
                <w:noProof/>
                <w:webHidden/>
              </w:rPr>
              <w:fldChar w:fldCharType="begin"/>
            </w:r>
            <w:r w:rsidR="00B0445B">
              <w:rPr>
                <w:noProof/>
                <w:webHidden/>
              </w:rPr>
              <w:instrText xml:space="preserve"> PAGEREF _Toc284589652 \h </w:instrText>
            </w:r>
            <w:r w:rsidR="00B0445B">
              <w:rPr>
                <w:noProof/>
                <w:webHidden/>
              </w:rPr>
            </w:r>
            <w:r w:rsidR="00B0445B">
              <w:rPr>
                <w:noProof/>
                <w:webHidden/>
              </w:rPr>
              <w:fldChar w:fldCharType="separate"/>
            </w:r>
            <w:r w:rsidR="00B0445B">
              <w:rPr>
                <w:noProof/>
                <w:webHidden/>
              </w:rPr>
              <w:t>15</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3" w:history="1">
            <w:r w:rsidR="00B0445B" w:rsidRPr="00E61DEF">
              <w:rPr>
                <w:rStyle w:val="Hyperlink"/>
                <w:noProof/>
              </w:rPr>
              <w:t>SHARE LABEL EMAIL FORM</w:t>
            </w:r>
            <w:r w:rsidR="00B0445B">
              <w:rPr>
                <w:noProof/>
                <w:webHidden/>
              </w:rPr>
              <w:tab/>
            </w:r>
            <w:r w:rsidR="00B0445B">
              <w:rPr>
                <w:noProof/>
                <w:webHidden/>
              </w:rPr>
              <w:fldChar w:fldCharType="begin"/>
            </w:r>
            <w:r w:rsidR="00B0445B">
              <w:rPr>
                <w:noProof/>
                <w:webHidden/>
              </w:rPr>
              <w:instrText xml:space="preserve"> PAGEREF _Toc284589653 \h </w:instrText>
            </w:r>
            <w:r w:rsidR="00B0445B">
              <w:rPr>
                <w:noProof/>
                <w:webHidden/>
              </w:rPr>
            </w:r>
            <w:r w:rsidR="00B0445B">
              <w:rPr>
                <w:noProof/>
                <w:webHidden/>
              </w:rPr>
              <w:fldChar w:fldCharType="separate"/>
            </w:r>
            <w:r w:rsidR="00B0445B">
              <w:rPr>
                <w:noProof/>
                <w:webHidden/>
              </w:rPr>
              <w:t>16</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4" w:history="1">
            <w:r w:rsidR="00B0445B" w:rsidRPr="00E61DEF">
              <w:rPr>
                <w:rStyle w:val="Hyperlink"/>
                <w:noProof/>
              </w:rPr>
              <w:t>RXNORM NAMES</w:t>
            </w:r>
            <w:r w:rsidR="00B0445B">
              <w:rPr>
                <w:noProof/>
                <w:webHidden/>
              </w:rPr>
              <w:tab/>
            </w:r>
            <w:r w:rsidR="00B0445B">
              <w:rPr>
                <w:noProof/>
                <w:webHidden/>
              </w:rPr>
              <w:fldChar w:fldCharType="begin"/>
            </w:r>
            <w:r w:rsidR="00B0445B">
              <w:rPr>
                <w:noProof/>
                <w:webHidden/>
              </w:rPr>
              <w:instrText xml:space="preserve"> PAGEREF _Toc284589654 \h </w:instrText>
            </w:r>
            <w:r w:rsidR="00B0445B">
              <w:rPr>
                <w:noProof/>
                <w:webHidden/>
              </w:rPr>
            </w:r>
            <w:r w:rsidR="00B0445B">
              <w:rPr>
                <w:noProof/>
                <w:webHidden/>
              </w:rPr>
              <w:fldChar w:fldCharType="separate"/>
            </w:r>
            <w:r w:rsidR="00B0445B">
              <w:rPr>
                <w:noProof/>
                <w:webHidden/>
              </w:rPr>
              <w:t>17</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5" w:history="1">
            <w:r w:rsidR="00B0445B" w:rsidRPr="00E61DEF">
              <w:rPr>
                <w:rStyle w:val="Hyperlink"/>
                <w:noProof/>
              </w:rPr>
              <w:t>RXNORM NAMES FLOW</w:t>
            </w:r>
            <w:r w:rsidR="00B0445B">
              <w:rPr>
                <w:noProof/>
                <w:webHidden/>
              </w:rPr>
              <w:tab/>
            </w:r>
            <w:r w:rsidR="00B0445B">
              <w:rPr>
                <w:noProof/>
                <w:webHidden/>
              </w:rPr>
              <w:fldChar w:fldCharType="begin"/>
            </w:r>
            <w:r w:rsidR="00B0445B">
              <w:rPr>
                <w:noProof/>
                <w:webHidden/>
              </w:rPr>
              <w:instrText xml:space="preserve"> PAGEREF _Toc284589655 \h </w:instrText>
            </w:r>
            <w:r w:rsidR="00B0445B">
              <w:rPr>
                <w:noProof/>
                <w:webHidden/>
              </w:rPr>
            </w:r>
            <w:r w:rsidR="00B0445B">
              <w:rPr>
                <w:noProof/>
                <w:webHidden/>
              </w:rPr>
              <w:fldChar w:fldCharType="separate"/>
            </w:r>
            <w:r w:rsidR="00B0445B">
              <w:rPr>
                <w:noProof/>
                <w:webHidden/>
              </w:rPr>
              <w:t>18</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6" w:history="1">
            <w:r w:rsidR="00B0445B" w:rsidRPr="00E61DEF">
              <w:rPr>
                <w:rStyle w:val="Hyperlink"/>
                <w:noProof/>
              </w:rPr>
              <w:t>ABOUT DAILYMED</w:t>
            </w:r>
            <w:r w:rsidR="00B0445B">
              <w:rPr>
                <w:noProof/>
                <w:webHidden/>
              </w:rPr>
              <w:tab/>
            </w:r>
            <w:r w:rsidR="00B0445B">
              <w:rPr>
                <w:noProof/>
                <w:webHidden/>
              </w:rPr>
              <w:fldChar w:fldCharType="begin"/>
            </w:r>
            <w:r w:rsidR="00B0445B">
              <w:rPr>
                <w:noProof/>
                <w:webHidden/>
              </w:rPr>
              <w:instrText xml:space="preserve"> PAGEREF _Toc284589656 \h </w:instrText>
            </w:r>
            <w:r w:rsidR="00B0445B">
              <w:rPr>
                <w:noProof/>
                <w:webHidden/>
              </w:rPr>
            </w:r>
            <w:r w:rsidR="00B0445B">
              <w:rPr>
                <w:noProof/>
                <w:webHidden/>
              </w:rPr>
              <w:fldChar w:fldCharType="separate"/>
            </w:r>
            <w:r w:rsidR="00B0445B">
              <w:rPr>
                <w:noProof/>
                <w:webHidden/>
              </w:rPr>
              <w:t>19</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7" w:history="1">
            <w:r w:rsidR="00B0445B" w:rsidRPr="00E61DEF">
              <w:rPr>
                <w:rStyle w:val="Hyperlink"/>
                <w:noProof/>
              </w:rPr>
              <w:t>ABOUT RXNORM</w:t>
            </w:r>
            <w:r w:rsidR="00B0445B">
              <w:rPr>
                <w:noProof/>
                <w:webHidden/>
              </w:rPr>
              <w:tab/>
            </w:r>
            <w:r w:rsidR="00B0445B">
              <w:rPr>
                <w:noProof/>
                <w:webHidden/>
              </w:rPr>
              <w:fldChar w:fldCharType="begin"/>
            </w:r>
            <w:r w:rsidR="00B0445B">
              <w:rPr>
                <w:noProof/>
                <w:webHidden/>
              </w:rPr>
              <w:instrText xml:space="preserve"> PAGEREF _Toc284589657 \h </w:instrText>
            </w:r>
            <w:r w:rsidR="00B0445B">
              <w:rPr>
                <w:noProof/>
                <w:webHidden/>
              </w:rPr>
            </w:r>
            <w:r w:rsidR="00B0445B">
              <w:rPr>
                <w:noProof/>
                <w:webHidden/>
              </w:rPr>
              <w:fldChar w:fldCharType="separate"/>
            </w:r>
            <w:r w:rsidR="00B0445B">
              <w:rPr>
                <w:noProof/>
                <w:webHidden/>
              </w:rPr>
              <w:t>20</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8" w:history="1">
            <w:r w:rsidR="00B0445B" w:rsidRPr="00E61DEF">
              <w:rPr>
                <w:rStyle w:val="Hyperlink"/>
                <w:noProof/>
              </w:rPr>
              <w:t>VETERINARY RECORD PAGE</w:t>
            </w:r>
            <w:r w:rsidR="00B0445B">
              <w:rPr>
                <w:noProof/>
                <w:webHidden/>
              </w:rPr>
              <w:tab/>
            </w:r>
            <w:r w:rsidR="00B0445B">
              <w:rPr>
                <w:noProof/>
                <w:webHidden/>
              </w:rPr>
              <w:fldChar w:fldCharType="begin"/>
            </w:r>
            <w:r w:rsidR="00B0445B">
              <w:rPr>
                <w:noProof/>
                <w:webHidden/>
              </w:rPr>
              <w:instrText xml:space="preserve"> PAGEREF _Toc284589658 \h </w:instrText>
            </w:r>
            <w:r w:rsidR="00B0445B">
              <w:rPr>
                <w:noProof/>
                <w:webHidden/>
              </w:rPr>
            </w:r>
            <w:r w:rsidR="00B0445B">
              <w:rPr>
                <w:noProof/>
                <w:webHidden/>
              </w:rPr>
              <w:fldChar w:fldCharType="separate"/>
            </w:r>
            <w:r w:rsidR="00B0445B">
              <w:rPr>
                <w:noProof/>
                <w:webHidden/>
              </w:rPr>
              <w:t>21</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59" w:history="1">
            <w:r w:rsidR="00B0445B" w:rsidRPr="00E61DEF">
              <w:rPr>
                <w:rStyle w:val="Hyperlink"/>
                <w:noProof/>
              </w:rPr>
              <w:t>PRIVACY</w:t>
            </w:r>
            <w:r w:rsidR="00B0445B">
              <w:rPr>
                <w:noProof/>
                <w:webHidden/>
              </w:rPr>
              <w:tab/>
            </w:r>
            <w:r w:rsidR="00B0445B">
              <w:rPr>
                <w:noProof/>
                <w:webHidden/>
              </w:rPr>
              <w:fldChar w:fldCharType="begin"/>
            </w:r>
            <w:r w:rsidR="00B0445B">
              <w:rPr>
                <w:noProof/>
                <w:webHidden/>
              </w:rPr>
              <w:instrText xml:space="preserve"> PAGEREF _Toc284589659 \h </w:instrText>
            </w:r>
            <w:r w:rsidR="00B0445B">
              <w:rPr>
                <w:noProof/>
                <w:webHidden/>
              </w:rPr>
            </w:r>
            <w:r w:rsidR="00B0445B">
              <w:rPr>
                <w:noProof/>
                <w:webHidden/>
              </w:rPr>
              <w:fldChar w:fldCharType="separate"/>
            </w:r>
            <w:r w:rsidR="00B0445B">
              <w:rPr>
                <w:noProof/>
                <w:webHidden/>
              </w:rPr>
              <w:t>22</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0" w:history="1">
            <w:r w:rsidR="00B0445B" w:rsidRPr="00E61DEF">
              <w:rPr>
                <w:rStyle w:val="Hyperlink"/>
                <w:noProof/>
              </w:rPr>
              <w:t>ACCESSIBILITY</w:t>
            </w:r>
            <w:r w:rsidR="00B0445B">
              <w:rPr>
                <w:noProof/>
                <w:webHidden/>
              </w:rPr>
              <w:tab/>
            </w:r>
            <w:r w:rsidR="00B0445B">
              <w:rPr>
                <w:noProof/>
                <w:webHidden/>
              </w:rPr>
              <w:fldChar w:fldCharType="begin"/>
            </w:r>
            <w:r w:rsidR="00B0445B">
              <w:rPr>
                <w:noProof/>
                <w:webHidden/>
              </w:rPr>
              <w:instrText xml:space="preserve"> PAGEREF _Toc284589660 \h </w:instrText>
            </w:r>
            <w:r w:rsidR="00B0445B">
              <w:rPr>
                <w:noProof/>
                <w:webHidden/>
              </w:rPr>
            </w:r>
            <w:r w:rsidR="00B0445B">
              <w:rPr>
                <w:noProof/>
                <w:webHidden/>
              </w:rPr>
              <w:fldChar w:fldCharType="separate"/>
            </w:r>
            <w:r w:rsidR="00B0445B">
              <w:rPr>
                <w:noProof/>
                <w:webHidden/>
              </w:rPr>
              <w:t>23</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1" w:history="1">
            <w:r w:rsidR="00B0445B" w:rsidRPr="00E61DEF">
              <w:rPr>
                <w:rStyle w:val="Hyperlink"/>
                <w:noProof/>
              </w:rPr>
              <w:t>COPYRIGHT</w:t>
            </w:r>
            <w:r w:rsidR="00B0445B">
              <w:rPr>
                <w:noProof/>
                <w:webHidden/>
              </w:rPr>
              <w:tab/>
            </w:r>
            <w:r w:rsidR="00B0445B">
              <w:rPr>
                <w:noProof/>
                <w:webHidden/>
              </w:rPr>
              <w:fldChar w:fldCharType="begin"/>
            </w:r>
            <w:r w:rsidR="00B0445B">
              <w:rPr>
                <w:noProof/>
                <w:webHidden/>
              </w:rPr>
              <w:instrText xml:space="preserve"> PAGEREF _Toc284589661 \h </w:instrText>
            </w:r>
            <w:r w:rsidR="00B0445B">
              <w:rPr>
                <w:noProof/>
                <w:webHidden/>
              </w:rPr>
            </w:r>
            <w:r w:rsidR="00B0445B">
              <w:rPr>
                <w:noProof/>
                <w:webHidden/>
              </w:rPr>
              <w:fldChar w:fldCharType="separate"/>
            </w:r>
            <w:r w:rsidR="00B0445B">
              <w:rPr>
                <w:noProof/>
                <w:webHidden/>
              </w:rPr>
              <w:t>24</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2" w:history="1">
            <w:r w:rsidR="00B0445B" w:rsidRPr="00E61DEF">
              <w:rPr>
                <w:rStyle w:val="Hyperlink"/>
                <w:noProof/>
              </w:rPr>
              <w:t>CONTACT US</w:t>
            </w:r>
            <w:r w:rsidR="00B0445B">
              <w:rPr>
                <w:noProof/>
                <w:webHidden/>
              </w:rPr>
              <w:tab/>
            </w:r>
            <w:r w:rsidR="00B0445B">
              <w:rPr>
                <w:noProof/>
                <w:webHidden/>
              </w:rPr>
              <w:fldChar w:fldCharType="begin"/>
            </w:r>
            <w:r w:rsidR="00B0445B">
              <w:rPr>
                <w:noProof/>
                <w:webHidden/>
              </w:rPr>
              <w:instrText xml:space="preserve"> PAGEREF _Toc284589662 \h </w:instrText>
            </w:r>
            <w:r w:rsidR="00B0445B">
              <w:rPr>
                <w:noProof/>
                <w:webHidden/>
              </w:rPr>
            </w:r>
            <w:r w:rsidR="00B0445B">
              <w:rPr>
                <w:noProof/>
                <w:webHidden/>
              </w:rPr>
              <w:fldChar w:fldCharType="separate"/>
            </w:r>
            <w:r w:rsidR="00B0445B">
              <w:rPr>
                <w:noProof/>
                <w:webHidden/>
              </w:rPr>
              <w:t>25</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3" w:history="1">
            <w:r w:rsidR="00B0445B" w:rsidRPr="00E61DEF">
              <w:rPr>
                <w:rStyle w:val="Hyperlink"/>
                <w:noProof/>
              </w:rPr>
              <w:t>CONTACT US FLOW</w:t>
            </w:r>
            <w:r w:rsidR="00B0445B">
              <w:rPr>
                <w:noProof/>
                <w:webHidden/>
              </w:rPr>
              <w:tab/>
            </w:r>
            <w:r w:rsidR="00B0445B">
              <w:rPr>
                <w:noProof/>
                <w:webHidden/>
              </w:rPr>
              <w:fldChar w:fldCharType="begin"/>
            </w:r>
            <w:r w:rsidR="00B0445B">
              <w:rPr>
                <w:noProof/>
                <w:webHidden/>
              </w:rPr>
              <w:instrText xml:space="preserve"> PAGEREF _Toc284589663 \h </w:instrText>
            </w:r>
            <w:r w:rsidR="00B0445B">
              <w:rPr>
                <w:noProof/>
                <w:webHidden/>
              </w:rPr>
            </w:r>
            <w:r w:rsidR="00B0445B">
              <w:rPr>
                <w:noProof/>
                <w:webHidden/>
              </w:rPr>
              <w:fldChar w:fldCharType="separate"/>
            </w:r>
            <w:r w:rsidR="00B0445B">
              <w:rPr>
                <w:noProof/>
                <w:webHidden/>
              </w:rPr>
              <w:t>26</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4" w:history="1">
            <w:r w:rsidR="00B0445B" w:rsidRPr="00E61DEF">
              <w:rPr>
                <w:rStyle w:val="Hyperlink"/>
                <w:noProof/>
              </w:rPr>
              <w:t>CONTACT US FAILURE FLOW</w:t>
            </w:r>
            <w:r w:rsidR="00B0445B">
              <w:rPr>
                <w:noProof/>
                <w:webHidden/>
              </w:rPr>
              <w:tab/>
            </w:r>
            <w:r w:rsidR="00B0445B">
              <w:rPr>
                <w:noProof/>
                <w:webHidden/>
              </w:rPr>
              <w:fldChar w:fldCharType="begin"/>
            </w:r>
            <w:r w:rsidR="00B0445B">
              <w:rPr>
                <w:noProof/>
                <w:webHidden/>
              </w:rPr>
              <w:instrText xml:space="preserve"> PAGEREF _Toc284589664 \h </w:instrText>
            </w:r>
            <w:r w:rsidR="00B0445B">
              <w:rPr>
                <w:noProof/>
                <w:webHidden/>
              </w:rPr>
            </w:r>
            <w:r w:rsidR="00B0445B">
              <w:rPr>
                <w:noProof/>
                <w:webHidden/>
              </w:rPr>
              <w:fldChar w:fldCharType="separate"/>
            </w:r>
            <w:r w:rsidR="00B0445B">
              <w:rPr>
                <w:noProof/>
                <w:webHidden/>
              </w:rPr>
              <w:t>27</w:t>
            </w:r>
            <w:r w:rsidR="00B0445B">
              <w:rPr>
                <w:noProof/>
                <w:webHidden/>
              </w:rPr>
              <w:fldChar w:fldCharType="end"/>
            </w:r>
          </w:hyperlink>
        </w:p>
        <w:p w:rsidR="00B0445B" w:rsidRDefault="00D71F68">
          <w:pPr>
            <w:pStyle w:val="TOC2"/>
            <w:tabs>
              <w:tab w:val="right" w:leader="dot" w:pos="9350"/>
            </w:tabs>
            <w:rPr>
              <w:rFonts w:eastAsiaTheme="minorEastAsia"/>
              <w:noProof/>
            </w:rPr>
          </w:pPr>
          <w:hyperlink w:anchor="_Toc284589665" w:history="1">
            <w:r w:rsidR="00B0445B" w:rsidRPr="00E61DEF">
              <w:rPr>
                <w:rStyle w:val="Hyperlink"/>
                <w:noProof/>
              </w:rPr>
              <w:t>DAILYMED MOBILE AND DESKTOP COMPARISON FIGURES</w:t>
            </w:r>
            <w:r w:rsidR="00B0445B">
              <w:rPr>
                <w:noProof/>
                <w:webHidden/>
              </w:rPr>
              <w:tab/>
            </w:r>
            <w:r w:rsidR="00B0445B">
              <w:rPr>
                <w:noProof/>
                <w:webHidden/>
              </w:rPr>
              <w:fldChar w:fldCharType="begin"/>
            </w:r>
            <w:r w:rsidR="00B0445B">
              <w:rPr>
                <w:noProof/>
                <w:webHidden/>
              </w:rPr>
              <w:instrText xml:space="preserve"> PAGEREF _Toc284589665 \h </w:instrText>
            </w:r>
            <w:r w:rsidR="00B0445B">
              <w:rPr>
                <w:noProof/>
                <w:webHidden/>
              </w:rPr>
            </w:r>
            <w:r w:rsidR="00B0445B">
              <w:rPr>
                <w:noProof/>
                <w:webHidden/>
              </w:rPr>
              <w:fldChar w:fldCharType="separate"/>
            </w:r>
            <w:r w:rsidR="00B0445B">
              <w:rPr>
                <w:noProof/>
                <w:webHidden/>
              </w:rPr>
              <w:t>28</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6" w:history="1">
            <w:r w:rsidR="00B0445B" w:rsidRPr="00E61DEF">
              <w:rPr>
                <w:rStyle w:val="Hyperlink"/>
                <w:noProof/>
              </w:rPr>
              <w:t>HOMEPAGE</w:t>
            </w:r>
            <w:r w:rsidR="00B0445B">
              <w:rPr>
                <w:noProof/>
                <w:webHidden/>
              </w:rPr>
              <w:tab/>
            </w:r>
            <w:r w:rsidR="00B0445B">
              <w:rPr>
                <w:noProof/>
                <w:webHidden/>
              </w:rPr>
              <w:fldChar w:fldCharType="begin"/>
            </w:r>
            <w:r w:rsidR="00B0445B">
              <w:rPr>
                <w:noProof/>
                <w:webHidden/>
              </w:rPr>
              <w:instrText xml:space="preserve"> PAGEREF _Toc284589666 \h </w:instrText>
            </w:r>
            <w:r w:rsidR="00B0445B">
              <w:rPr>
                <w:noProof/>
                <w:webHidden/>
              </w:rPr>
            </w:r>
            <w:r w:rsidR="00B0445B">
              <w:rPr>
                <w:noProof/>
                <w:webHidden/>
              </w:rPr>
              <w:fldChar w:fldCharType="separate"/>
            </w:r>
            <w:r w:rsidR="00B0445B">
              <w:rPr>
                <w:noProof/>
                <w:webHidden/>
              </w:rPr>
              <w:t>28</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7" w:history="1">
            <w:r w:rsidR="00B0445B" w:rsidRPr="00E61DEF">
              <w:rPr>
                <w:rStyle w:val="Hyperlink"/>
                <w:noProof/>
              </w:rPr>
              <w:t>SEARCH RESULTS</w:t>
            </w:r>
            <w:r w:rsidR="00B0445B">
              <w:rPr>
                <w:noProof/>
                <w:webHidden/>
              </w:rPr>
              <w:tab/>
            </w:r>
            <w:r w:rsidR="00B0445B">
              <w:rPr>
                <w:noProof/>
                <w:webHidden/>
              </w:rPr>
              <w:fldChar w:fldCharType="begin"/>
            </w:r>
            <w:r w:rsidR="00B0445B">
              <w:rPr>
                <w:noProof/>
                <w:webHidden/>
              </w:rPr>
              <w:instrText xml:space="preserve"> PAGEREF _Toc284589667 \h </w:instrText>
            </w:r>
            <w:r w:rsidR="00B0445B">
              <w:rPr>
                <w:noProof/>
                <w:webHidden/>
              </w:rPr>
            </w:r>
            <w:r w:rsidR="00B0445B">
              <w:rPr>
                <w:noProof/>
                <w:webHidden/>
              </w:rPr>
              <w:fldChar w:fldCharType="separate"/>
            </w:r>
            <w:r w:rsidR="00B0445B">
              <w:rPr>
                <w:noProof/>
                <w:webHidden/>
              </w:rPr>
              <w:t>29</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8" w:history="1">
            <w:r w:rsidR="00B0445B" w:rsidRPr="00E61DEF">
              <w:rPr>
                <w:rStyle w:val="Hyperlink"/>
                <w:noProof/>
              </w:rPr>
              <w:t>RECORD PAGE</w:t>
            </w:r>
            <w:r w:rsidR="00B0445B">
              <w:rPr>
                <w:noProof/>
                <w:webHidden/>
              </w:rPr>
              <w:tab/>
            </w:r>
            <w:r w:rsidR="00B0445B">
              <w:rPr>
                <w:noProof/>
                <w:webHidden/>
              </w:rPr>
              <w:fldChar w:fldCharType="begin"/>
            </w:r>
            <w:r w:rsidR="00B0445B">
              <w:rPr>
                <w:noProof/>
                <w:webHidden/>
              </w:rPr>
              <w:instrText xml:space="preserve"> PAGEREF _Toc284589668 \h </w:instrText>
            </w:r>
            <w:r w:rsidR="00B0445B">
              <w:rPr>
                <w:noProof/>
                <w:webHidden/>
              </w:rPr>
            </w:r>
            <w:r w:rsidR="00B0445B">
              <w:rPr>
                <w:noProof/>
                <w:webHidden/>
              </w:rPr>
              <w:fldChar w:fldCharType="separate"/>
            </w:r>
            <w:r w:rsidR="00B0445B">
              <w:rPr>
                <w:noProof/>
                <w:webHidden/>
              </w:rPr>
              <w:t>30</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69" w:history="1">
            <w:r w:rsidR="00B0445B" w:rsidRPr="00E61DEF">
              <w:rPr>
                <w:rStyle w:val="Hyperlink"/>
                <w:noProof/>
              </w:rPr>
              <w:t>SHARE LABEL PAGE</w:t>
            </w:r>
            <w:r w:rsidR="00B0445B">
              <w:rPr>
                <w:noProof/>
                <w:webHidden/>
              </w:rPr>
              <w:tab/>
            </w:r>
            <w:r w:rsidR="00B0445B">
              <w:rPr>
                <w:noProof/>
                <w:webHidden/>
              </w:rPr>
              <w:fldChar w:fldCharType="begin"/>
            </w:r>
            <w:r w:rsidR="00B0445B">
              <w:rPr>
                <w:noProof/>
                <w:webHidden/>
              </w:rPr>
              <w:instrText xml:space="preserve"> PAGEREF _Toc284589669 \h </w:instrText>
            </w:r>
            <w:r w:rsidR="00B0445B">
              <w:rPr>
                <w:noProof/>
                <w:webHidden/>
              </w:rPr>
            </w:r>
            <w:r w:rsidR="00B0445B">
              <w:rPr>
                <w:noProof/>
                <w:webHidden/>
              </w:rPr>
              <w:fldChar w:fldCharType="separate"/>
            </w:r>
            <w:r w:rsidR="00B0445B">
              <w:rPr>
                <w:noProof/>
                <w:webHidden/>
              </w:rPr>
              <w:t>31</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0" w:history="1">
            <w:r w:rsidR="00B0445B" w:rsidRPr="00E61DEF">
              <w:rPr>
                <w:rStyle w:val="Hyperlink"/>
                <w:noProof/>
              </w:rPr>
              <w:t>SHARE LABEL EMAIL FORM</w:t>
            </w:r>
            <w:r w:rsidR="00B0445B">
              <w:rPr>
                <w:noProof/>
                <w:webHidden/>
              </w:rPr>
              <w:tab/>
            </w:r>
            <w:r w:rsidR="00B0445B">
              <w:rPr>
                <w:noProof/>
                <w:webHidden/>
              </w:rPr>
              <w:fldChar w:fldCharType="begin"/>
            </w:r>
            <w:r w:rsidR="00B0445B">
              <w:rPr>
                <w:noProof/>
                <w:webHidden/>
              </w:rPr>
              <w:instrText xml:space="preserve"> PAGEREF _Toc284589670 \h </w:instrText>
            </w:r>
            <w:r w:rsidR="00B0445B">
              <w:rPr>
                <w:noProof/>
                <w:webHidden/>
              </w:rPr>
            </w:r>
            <w:r w:rsidR="00B0445B">
              <w:rPr>
                <w:noProof/>
                <w:webHidden/>
              </w:rPr>
              <w:fldChar w:fldCharType="separate"/>
            </w:r>
            <w:r w:rsidR="00B0445B">
              <w:rPr>
                <w:noProof/>
                <w:webHidden/>
              </w:rPr>
              <w:t>32</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1" w:history="1">
            <w:r w:rsidR="00B0445B" w:rsidRPr="00E61DEF">
              <w:rPr>
                <w:rStyle w:val="Hyperlink"/>
                <w:noProof/>
              </w:rPr>
              <w:t>RXNORM NAMES</w:t>
            </w:r>
            <w:r w:rsidR="00B0445B">
              <w:rPr>
                <w:noProof/>
                <w:webHidden/>
              </w:rPr>
              <w:tab/>
            </w:r>
            <w:r w:rsidR="00B0445B">
              <w:rPr>
                <w:noProof/>
                <w:webHidden/>
              </w:rPr>
              <w:fldChar w:fldCharType="begin"/>
            </w:r>
            <w:r w:rsidR="00B0445B">
              <w:rPr>
                <w:noProof/>
                <w:webHidden/>
              </w:rPr>
              <w:instrText xml:space="preserve"> PAGEREF _Toc284589671 \h </w:instrText>
            </w:r>
            <w:r w:rsidR="00B0445B">
              <w:rPr>
                <w:noProof/>
                <w:webHidden/>
              </w:rPr>
            </w:r>
            <w:r w:rsidR="00B0445B">
              <w:rPr>
                <w:noProof/>
                <w:webHidden/>
              </w:rPr>
              <w:fldChar w:fldCharType="separate"/>
            </w:r>
            <w:r w:rsidR="00B0445B">
              <w:rPr>
                <w:noProof/>
                <w:webHidden/>
              </w:rPr>
              <w:t>33</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2" w:history="1">
            <w:r w:rsidR="00B0445B" w:rsidRPr="00E61DEF">
              <w:rPr>
                <w:rStyle w:val="Hyperlink"/>
                <w:noProof/>
              </w:rPr>
              <w:t>VETERINARY RECORD PAGE</w:t>
            </w:r>
            <w:r w:rsidR="00B0445B">
              <w:rPr>
                <w:noProof/>
                <w:webHidden/>
              </w:rPr>
              <w:tab/>
            </w:r>
            <w:r w:rsidR="00B0445B">
              <w:rPr>
                <w:noProof/>
                <w:webHidden/>
              </w:rPr>
              <w:fldChar w:fldCharType="begin"/>
            </w:r>
            <w:r w:rsidR="00B0445B">
              <w:rPr>
                <w:noProof/>
                <w:webHidden/>
              </w:rPr>
              <w:instrText xml:space="preserve"> PAGEREF _Toc284589672 \h </w:instrText>
            </w:r>
            <w:r w:rsidR="00B0445B">
              <w:rPr>
                <w:noProof/>
                <w:webHidden/>
              </w:rPr>
            </w:r>
            <w:r w:rsidR="00B0445B">
              <w:rPr>
                <w:noProof/>
                <w:webHidden/>
              </w:rPr>
              <w:fldChar w:fldCharType="separate"/>
            </w:r>
            <w:r w:rsidR="00B0445B">
              <w:rPr>
                <w:noProof/>
                <w:webHidden/>
              </w:rPr>
              <w:t>34</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3" w:history="1">
            <w:r w:rsidR="00B0445B" w:rsidRPr="00E61DEF">
              <w:rPr>
                <w:rStyle w:val="Hyperlink"/>
                <w:noProof/>
              </w:rPr>
              <w:t>PRIVACY</w:t>
            </w:r>
            <w:r w:rsidR="00B0445B">
              <w:rPr>
                <w:noProof/>
                <w:webHidden/>
              </w:rPr>
              <w:tab/>
            </w:r>
            <w:r w:rsidR="00B0445B">
              <w:rPr>
                <w:noProof/>
                <w:webHidden/>
              </w:rPr>
              <w:fldChar w:fldCharType="begin"/>
            </w:r>
            <w:r w:rsidR="00B0445B">
              <w:rPr>
                <w:noProof/>
                <w:webHidden/>
              </w:rPr>
              <w:instrText xml:space="preserve"> PAGEREF _Toc284589673 \h </w:instrText>
            </w:r>
            <w:r w:rsidR="00B0445B">
              <w:rPr>
                <w:noProof/>
                <w:webHidden/>
              </w:rPr>
            </w:r>
            <w:r w:rsidR="00B0445B">
              <w:rPr>
                <w:noProof/>
                <w:webHidden/>
              </w:rPr>
              <w:fldChar w:fldCharType="separate"/>
            </w:r>
            <w:r w:rsidR="00B0445B">
              <w:rPr>
                <w:noProof/>
                <w:webHidden/>
              </w:rPr>
              <w:t>35</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4" w:history="1">
            <w:r w:rsidR="00B0445B" w:rsidRPr="00E61DEF">
              <w:rPr>
                <w:rStyle w:val="Hyperlink"/>
                <w:noProof/>
              </w:rPr>
              <w:t>ACCESSIBILITY</w:t>
            </w:r>
            <w:r w:rsidR="00B0445B">
              <w:rPr>
                <w:noProof/>
                <w:webHidden/>
              </w:rPr>
              <w:tab/>
            </w:r>
            <w:r w:rsidR="00B0445B">
              <w:rPr>
                <w:noProof/>
                <w:webHidden/>
              </w:rPr>
              <w:fldChar w:fldCharType="begin"/>
            </w:r>
            <w:r w:rsidR="00B0445B">
              <w:rPr>
                <w:noProof/>
                <w:webHidden/>
              </w:rPr>
              <w:instrText xml:space="preserve"> PAGEREF _Toc284589674 \h </w:instrText>
            </w:r>
            <w:r w:rsidR="00B0445B">
              <w:rPr>
                <w:noProof/>
                <w:webHidden/>
              </w:rPr>
            </w:r>
            <w:r w:rsidR="00B0445B">
              <w:rPr>
                <w:noProof/>
                <w:webHidden/>
              </w:rPr>
              <w:fldChar w:fldCharType="separate"/>
            </w:r>
            <w:r w:rsidR="00B0445B">
              <w:rPr>
                <w:noProof/>
                <w:webHidden/>
              </w:rPr>
              <w:t>36</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5" w:history="1">
            <w:r w:rsidR="00B0445B" w:rsidRPr="00E61DEF">
              <w:rPr>
                <w:rStyle w:val="Hyperlink"/>
                <w:noProof/>
              </w:rPr>
              <w:t>COPYRIGHT</w:t>
            </w:r>
            <w:r w:rsidR="00B0445B">
              <w:rPr>
                <w:noProof/>
                <w:webHidden/>
              </w:rPr>
              <w:tab/>
            </w:r>
            <w:r w:rsidR="00B0445B">
              <w:rPr>
                <w:noProof/>
                <w:webHidden/>
              </w:rPr>
              <w:fldChar w:fldCharType="begin"/>
            </w:r>
            <w:r w:rsidR="00B0445B">
              <w:rPr>
                <w:noProof/>
                <w:webHidden/>
              </w:rPr>
              <w:instrText xml:space="preserve"> PAGEREF _Toc284589675 \h </w:instrText>
            </w:r>
            <w:r w:rsidR="00B0445B">
              <w:rPr>
                <w:noProof/>
                <w:webHidden/>
              </w:rPr>
            </w:r>
            <w:r w:rsidR="00B0445B">
              <w:rPr>
                <w:noProof/>
                <w:webHidden/>
              </w:rPr>
              <w:fldChar w:fldCharType="separate"/>
            </w:r>
            <w:r w:rsidR="00B0445B">
              <w:rPr>
                <w:noProof/>
                <w:webHidden/>
              </w:rPr>
              <w:t>37</w:t>
            </w:r>
            <w:r w:rsidR="00B0445B">
              <w:rPr>
                <w:noProof/>
                <w:webHidden/>
              </w:rPr>
              <w:fldChar w:fldCharType="end"/>
            </w:r>
          </w:hyperlink>
        </w:p>
        <w:p w:rsidR="00B0445B" w:rsidRDefault="00D71F68">
          <w:pPr>
            <w:pStyle w:val="TOC3"/>
            <w:tabs>
              <w:tab w:val="right" w:leader="dot" w:pos="9350"/>
            </w:tabs>
            <w:rPr>
              <w:rFonts w:eastAsiaTheme="minorEastAsia"/>
              <w:noProof/>
            </w:rPr>
          </w:pPr>
          <w:hyperlink w:anchor="_Toc284589676" w:history="1">
            <w:r w:rsidR="00B0445B" w:rsidRPr="00E61DEF">
              <w:rPr>
                <w:rStyle w:val="Hyperlink"/>
                <w:noProof/>
              </w:rPr>
              <w:t>CONTACT US</w:t>
            </w:r>
            <w:r w:rsidR="00B0445B">
              <w:rPr>
                <w:noProof/>
                <w:webHidden/>
              </w:rPr>
              <w:tab/>
            </w:r>
            <w:r w:rsidR="00B0445B">
              <w:rPr>
                <w:noProof/>
                <w:webHidden/>
              </w:rPr>
              <w:fldChar w:fldCharType="begin"/>
            </w:r>
            <w:r w:rsidR="00B0445B">
              <w:rPr>
                <w:noProof/>
                <w:webHidden/>
              </w:rPr>
              <w:instrText xml:space="preserve"> PAGEREF _Toc284589676 \h </w:instrText>
            </w:r>
            <w:r w:rsidR="00B0445B">
              <w:rPr>
                <w:noProof/>
                <w:webHidden/>
              </w:rPr>
            </w:r>
            <w:r w:rsidR="00B0445B">
              <w:rPr>
                <w:noProof/>
                <w:webHidden/>
              </w:rPr>
              <w:fldChar w:fldCharType="separate"/>
            </w:r>
            <w:r w:rsidR="00B0445B">
              <w:rPr>
                <w:noProof/>
                <w:webHidden/>
              </w:rPr>
              <w:t>38</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77" w:history="1">
            <w:r w:rsidR="00B0445B" w:rsidRPr="00E61DEF">
              <w:rPr>
                <w:rStyle w:val="Hyperlink"/>
                <w:noProof/>
              </w:rPr>
              <w:t>DISCUSSION</w:t>
            </w:r>
            <w:r w:rsidR="00B0445B">
              <w:rPr>
                <w:noProof/>
                <w:webHidden/>
              </w:rPr>
              <w:tab/>
            </w:r>
            <w:r w:rsidR="00B0445B">
              <w:rPr>
                <w:noProof/>
                <w:webHidden/>
              </w:rPr>
              <w:fldChar w:fldCharType="begin"/>
            </w:r>
            <w:r w:rsidR="00B0445B">
              <w:rPr>
                <w:noProof/>
                <w:webHidden/>
              </w:rPr>
              <w:instrText xml:space="preserve"> PAGEREF _Toc284589677 \h </w:instrText>
            </w:r>
            <w:r w:rsidR="00B0445B">
              <w:rPr>
                <w:noProof/>
                <w:webHidden/>
              </w:rPr>
            </w:r>
            <w:r w:rsidR="00B0445B">
              <w:rPr>
                <w:noProof/>
                <w:webHidden/>
              </w:rPr>
              <w:fldChar w:fldCharType="separate"/>
            </w:r>
            <w:r w:rsidR="00B0445B">
              <w:rPr>
                <w:noProof/>
                <w:webHidden/>
              </w:rPr>
              <w:t>39</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78" w:history="1">
            <w:r w:rsidR="00B0445B" w:rsidRPr="00E61DEF">
              <w:rPr>
                <w:rStyle w:val="Hyperlink"/>
                <w:noProof/>
              </w:rPr>
              <w:t>RECOMMENDATIONS</w:t>
            </w:r>
            <w:r w:rsidR="00B0445B">
              <w:rPr>
                <w:noProof/>
                <w:webHidden/>
              </w:rPr>
              <w:tab/>
            </w:r>
            <w:r w:rsidR="00B0445B">
              <w:rPr>
                <w:noProof/>
                <w:webHidden/>
              </w:rPr>
              <w:fldChar w:fldCharType="begin"/>
            </w:r>
            <w:r w:rsidR="00B0445B">
              <w:rPr>
                <w:noProof/>
                <w:webHidden/>
              </w:rPr>
              <w:instrText xml:space="preserve"> PAGEREF _Toc284589678 \h </w:instrText>
            </w:r>
            <w:r w:rsidR="00B0445B">
              <w:rPr>
                <w:noProof/>
                <w:webHidden/>
              </w:rPr>
            </w:r>
            <w:r w:rsidR="00B0445B">
              <w:rPr>
                <w:noProof/>
                <w:webHidden/>
              </w:rPr>
              <w:fldChar w:fldCharType="separate"/>
            </w:r>
            <w:r w:rsidR="00B0445B">
              <w:rPr>
                <w:noProof/>
                <w:webHidden/>
              </w:rPr>
              <w:t>40</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79" w:history="1">
            <w:r w:rsidR="00B0445B" w:rsidRPr="00E61DEF">
              <w:rPr>
                <w:rStyle w:val="Hyperlink"/>
                <w:noProof/>
              </w:rPr>
              <w:t>BIBLIOGRAPHY</w:t>
            </w:r>
            <w:r w:rsidR="00B0445B">
              <w:rPr>
                <w:noProof/>
                <w:webHidden/>
              </w:rPr>
              <w:tab/>
            </w:r>
            <w:r w:rsidR="00B0445B">
              <w:rPr>
                <w:noProof/>
                <w:webHidden/>
              </w:rPr>
              <w:fldChar w:fldCharType="begin"/>
            </w:r>
            <w:r w:rsidR="00B0445B">
              <w:rPr>
                <w:noProof/>
                <w:webHidden/>
              </w:rPr>
              <w:instrText xml:space="preserve"> PAGEREF _Toc284589679 \h </w:instrText>
            </w:r>
            <w:r w:rsidR="00B0445B">
              <w:rPr>
                <w:noProof/>
                <w:webHidden/>
              </w:rPr>
            </w:r>
            <w:r w:rsidR="00B0445B">
              <w:rPr>
                <w:noProof/>
                <w:webHidden/>
              </w:rPr>
              <w:fldChar w:fldCharType="separate"/>
            </w:r>
            <w:r w:rsidR="00B0445B">
              <w:rPr>
                <w:noProof/>
                <w:webHidden/>
              </w:rPr>
              <w:t>41</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80" w:history="1">
            <w:r w:rsidR="00B0445B" w:rsidRPr="00E61DEF">
              <w:rPr>
                <w:rStyle w:val="Hyperlink"/>
                <w:noProof/>
              </w:rPr>
              <w:t>APPENDIX A: TIMELINE</w:t>
            </w:r>
            <w:r w:rsidR="00B0445B">
              <w:rPr>
                <w:noProof/>
                <w:webHidden/>
              </w:rPr>
              <w:tab/>
            </w:r>
            <w:r w:rsidR="00B0445B">
              <w:rPr>
                <w:noProof/>
                <w:webHidden/>
              </w:rPr>
              <w:fldChar w:fldCharType="begin"/>
            </w:r>
            <w:r w:rsidR="00B0445B">
              <w:rPr>
                <w:noProof/>
                <w:webHidden/>
              </w:rPr>
              <w:instrText xml:space="preserve"> PAGEREF _Toc284589680 \h </w:instrText>
            </w:r>
            <w:r w:rsidR="00B0445B">
              <w:rPr>
                <w:noProof/>
                <w:webHidden/>
              </w:rPr>
            </w:r>
            <w:r w:rsidR="00B0445B">
              <w:rPr>
                <w:noProof/>
                <w:webHidden/>
              </w:rPr>
              <w:fldChar w:fldCharType="separate"/>
            </w:r>
            <w:r w:rsidR="00B0445B">
              <w:rPr>
                <w:noProof/>
                <w:webHidden/>
              </w:rPr>
              <w:t>42</w:t>
            </w:r>
            <w:r w:rsidR="00B0445B">
              <w:rPr>
                <w:noProof/>
                <w:webHidden/>
              </w:rPr>
              <w:fldChar w:fldCharType="end"/>
            </w:r>
          </w:hyperlink>
        </w:p>
        <w:p w:rsidR="00B0445B" w:rsidRDefault="00D71F68">
          <w:pPr>
            <w:pStyle w:val="TOC1"/>
            <w:tabs>
              <w:tab w:val="right" w:leader="dot" w:pos="9350"/>
            </w:tabs>
            <w:rPr>
              <w:rFonts w:eastAsiaTheme="minorEastAsia"/>
              <w:noProof/>
            </w:rPr>
          </w:pPr>
          <w:hyperlink w:anchor="_Toc284589681" w:history="1">
            <w:r w:rsidR="00B0445B" w:rsidRPr="00E61DEF">
              <w:rPr>
                <w:rStyle w:val="Hyperlink"/>
                <w:noProof/>
              </w:rPr>
              <w:t>APPENDIX B: ORIGINAL PROJECT PROPOSAL</w:t>
            </w:r>
            <w:r w:rsidR="00B0445B">
              <w:rPr>
                <w:noProof/>
                <w:webHidden/>
              </w:rPr>
              <w:tab/>
            </w:r>
            <w:r w:rsidR="00B0445B">
              <w:rPr>
                <w:noProof/>
                <w:webHidden/>
              </w:rPr>
              <w:fldChar w:fldCharType="begin"/>
            </w:r>
            <w:r w:rsidR="00B0445B">
              <w:rPr>
                <w:noProof/>
                <w:webHidden/>
              </w:rPr>
              <w:instrText xml:space="preserve"> PAGEREF _Toc284589681 \h </w:instrText>
            </w:r>
            <w:r w:rsidR="00B0445B">
              <w:rPr>
                <w:noProof/>
                <w:webHidden/>
              </w:rPr>
            </w:r>
            <w:r w:rsidR="00B0445B">
              <w:rPr>
                <w:noProof/>
                <w:webHidden/>
              </w:rPr>
              <w:fldChar w:fldCharType="separate"/>
            </w:r>
            <w:r w:rsidR="00B0445B">
              <w:rPr>
                <w:noProof/>
                <w:webHidden/>
              </w:rPr>
              <w:t>43</w:t>
            </w:r>
            <w:r w:rsidR="00B0445B">
              <w:rPr>
                <w:noProof/>
                <w:webHidden/>
              </w:rPr>
              <w:fldChar w:fldCharType="end"/>
            </w:r>
          </w:hyperlink>
        </w:p>
        <w:p w:rsidR="00AE0852" w:rsidRPr="00AE0852" w:rsidRDefault="00DA35C5">
          <w:pPr>
            <w:sectPr w:rsidR="00AE0852" w:rsidRPr="00AE0852" w:rsidSect="00271511">
              <w:pgSz w:w="12240" w:h="15840"/>
              <w:pgMar w:top="1440" w:right="1440" w:bottom="1440" w:left="1440" w:header="720" w:footer="720" w:gutter="0"/>
              <w:cols w:space="720"/>
              <w:titlePg/>
              <w:docGrid w:linePitch="360"/>
            </w:sectPr>
          </w:pPr>
          <w:r>
            <w:fldChar w:fldCharType="end"/>
          </w:r>
        </w:p>
      </w:sdtContent>
    </w:sdt>
    <w:p w:rsidR="00EC577B" w:rsidRDefault="00271511" w:rsidP="002706C4">
      <w:pPr>
        <w:pStyle w:val="Heading1"/>
        <w:spacing w:after="240"/>
      </w:pPr>
      <w:bookmarkStart w:id="0" w:name="_Toc284589641"/>
      <w:r w:rsidRPr="00C92A59">
        <w:lastRenderedPageBreak/>
        <w:t>INTRODUCTION</w:t>
      </w:r>
      <w:bookmarkEnd w:id="0"/>
    </w:p>
    <w:p w:rsidR="00706835" w:rsidRDefault="00706835" w:rsidP="002706C4">
      <w:pPr>
        <w:spacing w:after="240"/>
      </w:pPr>
      <w:r>
        <w:t xml:space="preserve">Beginning October, 2005, drug manufacturers have been required to submit electronic, HL7 standardized drug labels to the Food and Drug Administration (FDA) for approval. </w:t>
      </w:r>
      <w:r w:rsidR="001E4A92">
        <w:t xml:space="preserve">NLM worked closely with the </w:t>
      </w:r>
      <w:r>
        <w:t xml:space="preserve">FDA </w:t>
      </w:r>
      <w:r w:rsidR="001E4A92">
        <w:t xml:space="preserve">to sign a memorandum of agreement, which called for NLM to receive </w:t>
      </w:r>
      <w:r>
        <w:t xml:space="preserve">these </w:t>
      </w:r>
      <w:r w:rsidR="001E4A92">
        <w:t xml:space="preserve">drug labels once they </w:t>
      </w:r>
      <w:r>
        <w:t>were approved by the FDA</w:t>
      </w:r>
      <w:r w:rsidR="001E4A92">
        <w:t xml:space="preserve">. </w:t>
      </w:r>
      <w:r>
        <w:t xml:space="preserve">And </w:t>
      </w:r>
      <w:r w:rsidR="00A9183E">
        <w:t>on November of 2005</w:t>
      </w:r>
      <w:r>
        <w:t>, the National Library of Medicine (NLM) i</w:t>
      </w:r>
      <w:r w:rsidR="00DA5191">
        <w:t>ntroduced the DailyMed</w:t>
      </w:r>
      <w:r>
        <w:t>, its online repository of drug product labels, to the general public.</w:t>
      </w:r>
      <w:r w:rsidR="002706C4">
        <w:t xml:space="preserve"> </w:t>
      </w:r>
    </w:p>
    <w:p w:rsidR="00A9183E" w:rsidRDefault="00706835" w:rsidP="002706C4">
      <w:pPr>
        <w:spacing w:after="240"/>
      </w:pPr>
      <w:r>
        <w:t xml:space="preserve"> </w:t>
      </w:r>
      <w:r w:rsidR="00EC3EB6">
        <w:t>Since that time</w:t>
      </w:r>
      <w:r>
        <w:t>, Daily</w:t>
      </w:r>
      <w:r w:rsidR="00D85ADE">
        <w:t>M</w:t>
      </w:r>
      <w:r>
        <w:t xml:space="preserve">ed has grown steadily in both scope and functionality. Beginning originally with </w:t>
      </w:r>
      <w:r w:rsidR="00D85ADE">
        <w:t>a single label for the first three months</w:t>
      </w:r>
      <w:r>
        <w:t xml:space="preserve">, </w:t>
      </w:r>
      <w:r w:rsidR="00A9183E">
        <w:t xml:space="preserve">DailyMed </w:t>
      </w:r>
      <w:r w:rsidR="00EC3EB6">
        <w:t>accessioned</w:t>
      </w:r>
      <w:r w:rsidR="00A9183E">
        <w:t xml:space="preserve"> its 500</w:t>
      </w:r>
      <w:r w:rsidR="00A9183E" w:rsidRPr="00A9183E">
        <w:rPr>
          <w:vertAlign w:val="superscript"/>
        </w:rPr>
        <w:t>th</w:t>
      </w:r>
      <w:r w:rsidR="00A9183E">
        <w:t xml:space="preserve"> label on August 4</w:t>
      </w:r>
      <w:r w:rsidR="00A9183E" w:rsidRPr="00A9183E">
        <w:rPr>
          <w:vertAlign w:val="superscript"/>
        </w:rPr>
        <w:t>th</w:t>
      </w:r>
      <w:r w:rsidR="00A9183E">
        <w:t xml:space="preserve">, 2006, just over a year </w:t>
      </w:r>
      <w:r w:rsidR="000D5202">
        <w:t>from</w:t>
      </w:r>
      <w:r w:rsidR="00A9183E">
        <w:t xml:space="preserve"> its inception. As of </w:t>
      </w:r>
      <w:r w:rsidR="00530B1D">
        <w:t>January</w:t>
      </w:r>
      <w:r w:rsidR="0066073A">
        <w:t>, 2011</w:t>
      </w:r>
      <w:r w:rsidR="00A9183E">
        <w:t xml:space="preserve">, DailyMed has grown to include </w:t>
      </w:r>
      <w:r w:rsidR="00D85ADE">
        <w:t>over 20,000</w:t>
      </w:r>
      <w:r w:rsidR="00A9183E">
        <w:t xml:space="preserve"> labels</w:t>
      </w:r>
      <w:r w:rsidR="00AF382B">
        <w:t xml:space="preserve">, including </w:t>
      </w:r>
      <w:r w:rsidR="00D85ADE">
        <w:t>623</w:t>
      </w:r>
      <w:r w:rsidR="00AF382B">
        <w:t xml:space="preserve"> veterinary drug labels.</w:t>
      </w:r>
      <w:r w:rsidR="00A9183E">
        <w:t xml:space="preserve"> </w:t>
      </w:r>
      <w:r w:rsidR="0066073A">
        <w:t xml:space="preserve">DailyMed </w:t>
      </w:r>
      <w:r w:rsidR="00B0790F">
        <w:t>currently</w:t>
      </w:r>
      <w:r w:rsidR="0066073A">
        <w:t xml:space="preserve"> receives over 77 million page hits a year. </w:t>
      </w:r>
      <w:r w:rsidR="00A9183E">
        <w:t xml:space="preserve">DailyMed has also increased in functionality. In May of 2009, DailyMed introduced its product identification </w:t>
      </w:r>
      <w:r w:rsidR="00905E55">
        <w:t>system</w:t>
      </w:r>
      <w:r w:rsidR="00A9183E">
        <w:t xml:space="preserve">, designed to assist patients and health professionals in identifying solid dose form medications by color, size, shape, scoring, and imprint. </w:t>
      </w:r>
    </w:p>
    <w:p w:rsidR="00EC3EB6" w:rsidRDefault="007511B6" w:rsidP="002706C4">
      <w:pPr>
        <w:spacing w:after="240"/>
      </w:pPr>
      <w:r>
        <w:t xml:space="preserve">NLM has always been acutely aware of the need, not only to develop high quality, comprehensive resources, but also to provide them in the most convenient way to the widest possible audience. With the growing popularity of internet enabled phones and tablets </w:t>
      </w:r>
      <w:r w:rsidR="00EC3EB6">
        <w:t>in the United States</w:t>
      </w:r>
      <w:r>
        <w:t xml:space="preserve">, and mobile phone usage internationally, NLM sees a tremendous opportunity to </w:t>
      </w:r>
      <w:r w:rsidR="002826A5">
        <w:t>extend</w:t>
      </w:r>
      <w:r>
        <w:t xml:space="preserve"> </w:t>
      </w:r>
      <w:r w:rsidR="00AF382B">
        <w:t>the impact and reach of its products and services</w:t>
      </w:r>
      <w:r w:rsidR="000C59D1">
        <w:t xml:space="preserve">. </w:t>
      </w:r>
      <w:r>
        <w:t>According to Pew Internet &amp; American Life Surveys</w:t>
      </w:r>
      <w:r w:rsidR="00D64215">
        <w:t xml:space="preserve">, cell phone </w:t>
      </w:r>
      <w:r w:rsidR="00F57EFE">
        <w:t>internet access has</w:t>
      </w:r>
      <w:r w:rsidR="00D64215">
        <w:t xml:space="preserve"> grown rapidly over the past several years. From April, 2009 </w:t>
      </w:r>
      <w:r w:rsidR="00AF382B">
        <w:t>to May</w:t>
      </w:r>
      <w:r w:rsidR="00D64215">
        <w:t xml:space="preserve">, 2010, the percentage of </w:t>
      </w:r>
      <w:r w:rsidR="002826A5">
        <w:t>American</w:t>
      </w:r>
      <w:r w:rsidR="00AF382B">
        <w:t>s</w:t>
      </w:r>
      <w:r w:rsidR="002826A5">
        <w:t xml:space="preserve"> who access the</w:t>
      </w:r>
      <w:r w:rsidR="00D64215">
        <w:t xml:space="preserve"> internet from their cell phone grew sharply from 25% </w:t>
      </w:r>
      <w:r w:rsidR="002826A5">
        <w:t>to 38%.</w:t>
      </w:r>
      <w:r w:rsidR="0022248B">
        <w:t xml:space="preserve">¹ </w:t>
      </w:r>
      <w:r w:rsidR="002826A5">
        <w:t xml:space="preserve">An even larger </w:t>
      </w:r>
      <w:r w:rsidR="00EC3EB6">
        <w:t>percentage of</w:t>
      </w:r>
      <w:r w:rsidR="002826A5">
        <w:t xml:space="preserve"> young adults (18-29</w:t>
      </w:r>
      <w:r w:rsidR="00EC3EB6">
        <w:t>; 65%</w:t>
      </w:r>
      <w:r w:rsidR="002826A5">
        <w:t xml:space="preserve">) use their mobile phone to access the internet. </w:t>
      </w:r>
      <w:r w:rsidR="0022248B">
        <w:t xml:space="preserve">¹ </w:t>
      </w:r>
      <w:r w:rsidR="00EC3EB6">
        <w:t>As these young adults are likely to carry these habits into the future, they provide a valuable indicator of lo</w:t>
      </w:r>
      <w:r w:rsidR="002706C4">
        <w:t>ng term mobile internet trends.</w:t>
      </w:r>
    </w:p>
    <w:p w:rsidR="00F57EFE" w:rsidRDefault="00B0790F" w:rsidP="002706C4">
      <w:pPr>
        <w:spacing w:after="240"/>
      </w:pPr>
      <w:r>
        <w:t>Those on the mobile internet</w:t>
      </w:r>
      <w:r w:rsidR="00EC3EB6">
        <w:t xml:space="preserve"> are also</w:t>
      </w:r>
      <w:r>
        <w:t xml:space="preserve"> increasingly</w:t>
      </w:r>
      <w:r w:rsidR="000C59D1">
        <w:t xml:space="preserve"> likely to </w:t>
      </w:r>
      <w:r w:rsidR="00F57EFE">
        <w:t>use their devices to access health information</w:t>
      </w:r>
      <w:r w:rsidR="000C59D1">
        <w:t>.</w:t>
      </w:r>
      <w:r w:rsidR="00EB42B9">
        <w:t xml:space="preserve"> According to Pew Internet </w:t>
      </w:r>
      <w:r w:rsidR="00816905">
        <w:t>&amp;</w:t>
      </w:r>
      <w:r w:rsidR="00EB42B9">
        <w:t xml:space="preserve"> Ame</w:t>
      </w:r>
      <w:r w:rsidR="0022248B">
        <w:t xml:space="preserve">rican Life Survey’s 2010 Mobile Health </w:t>
      </w:r>
      <w:r w:rsidR="00EB42B9">
        <w:t>Report</w:t>
      </w:r>
      <w:r>
        <w:t>, 17</w:t>
      </w:r>
      <w:r w:rsidR="000C59D1">
        <w:t xml:space="preserve">% of cell owners have used their phone to look up health or medical information and 29% of cell owners ages 18-29 have used their phone to look up health information. </w:t>
      </w:r>
      <w:r w:rsidR="0022248B">
        <w:t>²</w:t>
      </w:r>
    </w:p>
    <w:p w:rsidR="00542358" w:rsidRDefault="00542358" w:rsidP="00542358">
      <w:pPr>
        <w:spacing w:after="0"/>
      </w:pPr>
      <w:r>
        <w:t>NLM has soug</w:t>
      </w:r>
      <w:r w:rsidR="00EC3EB6">
        <w:t>ht to capitalize on th</w:t>
      </w:r>
      <w:r w:rsidR="00EB42B9">
        <w:t xml:space="preserve">is trend towards mobile health information </w:t>
      </w:r>
      <w:r>
        <w:t xml:space="preserve">by providing more of its resources through mobile devices. In every case, the relatively small size of mobile phone screens necessitates extensive redesign of the user interface to improve readability and navigation. This project provides a set of </w:t>
      </w:r>
      <w:r w:rsidR="00DA5191">
        <w:t>wireframes</w:t>
      </w:r>
      <w:r>
        <w:t xml:space="preserve"> to NLM’s Office of Computer and Communications Systems</w:t>
      </w:r>
      <w:r w:rsidR="00816905">
        <w:t xml:space="preserve"> (OCCS)</w:t>
      </w:r>
      <w:r>
        <w:t xml:space="preserve"> for their reference in the development of a fully function</w:t>
      </w:r>
      <w:r w:rsidR="0040582B">
        <w:t>al</w:t>
      </w:r>
      <w:r>
        <w:t xml:space="preserve"> DailyMed mobile web</w:t>
      </w:r>
      <w:r w:rsidR="00EC3EB6">
        <w:t>site</w:t>
      </w:r>
      <w:r>
        <w:t>.</w:t>
      </w:r>
    </w:p>
    <w:p w:rsidR="00675FCE" w:rsidRDefault="00675FCE" w:rsidP="00706835">
      <w:pPr>
        <w:spacing w:after="0"/>
        <w:sectPr w:rsidR="00675FCE" w:rsidSect="00271511">
          <w:pgSz w:w="12240" w:h="15840"/>
          <w:pgMar w:top="1440" w:right="1440" w:bottom="1440" w:left="1440" w:header="720" w:footer="720" w:gutter="0"/>
          <w:cols w:space="720"/>
          <w:titlePg/>
          <w:docGrid w:linePitch="360"/>
        </w:sectPr>
      </w:pPr>
    </w:p>
    <w:p w:rsidR="00C92A59" w:rsidRDefault="000D5202" w:rsidP="002706C4">
      <w:pPr>
        <w:pStyle w:val="Heading1"/>
        <w:spacing w:after="240"/>
        <w:rPr>
          <w:u w:val="single"/>
        </w:rPr>
      </w:pPr>
      <w:bookmarkStart w:id="1" w:name="_Toc284589642"/>
      <w:r w:rsidRPr="00C92A59">
        <w:lastRenderedPageBreak/>
        <w:t>METHODOLOGY: PROJECT COMPONENTS</w:t>
      </w:r>
      <w:bookmarkEnd w:id="1"/>
    </w:p>
    <w:p w:rsidR="00542358" w:rsidRPr="003C322E" w:rsidRDefault="00065F31" w:rsidP="003C322E">
      <w:pPr>
        <w:spacing w:after="240"/>
      </w:pPr>
      <w:r>
        <w:t xml:space="preserve">Creating a user-friendly interface for DailyMed mobile website </w:t>
      </w:r>
      <w:r w:rsidR="00063D13">
        <w:t>required that the Associate</w:t>
      </w:r>
      <w:r w:rsidR="00AB208A">
        <w:t xml:space="preserve"> and the project team</w:t>
      </w:r>
      <w:r w:rsidR="00EB42B9">
        <w:t>: acquir</w:t>
      </w:r>
      <w:r w:rsidR="00063D13">
        <w:t>e</w:t>
      </w:r>
      <w:r w:rsidR="00EB42B9">
        <w:t xml:space="preserve"> a detailed understanding of the DailyMed desktop website and its functionality,</w:t>
      </w:r>
      <w:r w:rsidR="00AB208A">
        <w:t xml:space="preserve"> decide which functionality to include on the DailyMed mobile website</w:t>
      </w:r>
      <w:r w:rsidR="00190449">
        <w:t>, identify</w:t>
      </w:r>
      <w:r w:rsidR="00870309">
        <w:t xml:space="preserve"> </w:t>
      </w:r>
      <w:r w:rsidR="00EB42B9">
        <w:t xml:space="preserve">existing mobile </w:t>
      </w:r>
      <w:r w:rsidR="00190449">
        <w:t>websites</w:t>
      </w:r>
      <w:r w:rsidR="00EB42B9">
        <w:t xml:space="preserve"> to serve as fully functional examples of design ideas, and </w:t>
      </w:r>
      <w:r w:rsidR="00BF3978">
        <w:t>creat</w:t>
      </w:r>
      <w:r w:rsidR="00870309">
        <w:t>e</w:t>
      </w:r>
      <w:r w:rsidR="00BF3978">
        <w:t xml:space="preserve"> </w:t>
      </w:r>
      <w:r w:rsidR="00DA5191">
        <w:t>a set of wireframes</w:t>
      </w:r>
      <w:r w:rsidR="00870309">
        <w:t xml:space="preserve"> to communicate design ideas to </w:t>
      </w:r>
      <w:r w:rsidR="00A50DB4">
        <w:t>members within the project team</w:t>
      </w:r>
      <w:r w:rsidR="00870309">
        <w:t>.</w:t>
      </w:r>
      <w:r w:rsidR="00AB208A">
        <w:t xml:space="preserve"> </w:t>
      </w:r>
      <w:r w:rsidR="00870309">
        <w:t xml:space="preserve"> </w:t>
      </w:r>
      <w:r w:rsidR="00AB208A">
        <w:t xml:space="preserve">Below is a brief explanation of these project methodologies, </w:t>
      </w:r>
      <w:r w:rsidR="00D3365E">
        <w:t xml:space="preserve">in the chronological order of the design process. </w:t>
      </w:r>
    </w:p>
    <w:p w:rsidR="00EC577B" w:rsidRPr="004E2E12" w:rsidRDefault="00EC577B" w:rsidP="00EC577B">
      <w:pPr>
        <w:rPr>
          <w:b/>
        </w:rPr>
      </w:pPr>
      <w:r>
        <w:rPr>
          <w:b/>
        </w:rPr>
        <w:t>DECIDE FUNCTIONALITY</w:t>
      </w:r>
    </w:p>
    <w:p w:rsidR="009073B0" w:rsidRDefault="00190449" w:rsidP="003C322E">
      <w:pPr>
        <w:spacing w:after="240"/>
      </w:pPr>
      <w:r>
        <w:t>After identifying the DailyMed Desktop website’s existing functionality, t</w:t>
      </w:r>
      <w:r w:rsidR="005A7574">
        <w:t xml:space="preserve">he </w:t>
      </w:r>
      <w:r>
        <w:t>project</w:t>
      </w:r>
      <w:r w:rsidR="005A7574">
        <w:t xml:space="preserve"> team</w:t>
      </w:r>
      <w:r w:rsidR="00673E07">
        <w:t xml:space="preserve"> </w:t>
      </w:r>
      <w:r>
        <w:t>chose to highlight the search, retrieval and display of SPLs by removing most secondary features such as the dictionary and preview functions</w:t>
      </w:r>
      <w:r w:rsidR="00673E07">
        <w:t>.</w:t>
      </w:r>
      <w:r w:rsidR="009073B0">
        <w:t xml:space="preserve"> </w:t>
      </w:r>
      <w:r>
        <w:t>This decision contrib</w:t>
      </w:r>
      <w:r w:rsidR="006912CF">
        <w:t xml:space="preserve">uted to a streamlined interface which would be </w:t>
      </w:r>
      <w:r w:rsidR="00DE7D3E">
        <w:t>convenient</w:t>
      </w:r>
      <w:r>
        <w:t xml:space="preserve"> for </w:t>
      </w:r>
      <w:r w:rsidR="00DE7D3E">
        <w:t>mobile users</w:t>
      </w:r>
      <w:r>
        <w:t xml:space="preserve"> in </w:t>
      </w:r>
      <w:r w:rsidR="00DE7D3E">
        <w:t>their often</w:t>
      </w:r>
      <w:r>
        <w:t xml:space="preserve"> rushed or distracted environments. The project team also focused its attention on improving the </w:t>
      </w:r>
      <w:r w:rsidR="00D3365E">
        <w:t>design</w:t>
      </w:r>
      <w:r>
        <w:t xml:space="preserve"> of </w:t>
      </w:r>
      <w:r w:rsidR="00D3365E">
        <w:t>the label emailing functionality</w:t>
      </w:r>
      <w:r>
        <w:t xml:space="preserve">, </w:t>
      </w:r>
      <w:r w:rsidR="00DE7D3E">
        <w:t>so that mobile users could easily email a label for later review</w:t>
      </w:r>
      <w:r w:rsidR="00065F31">
        <w:t xml:space="preserve"> on a larger screen</w:t>
      </w:r>
      <w:r w:rsidR="00DE7D3E">
        <w:t>.</w:t>
      </w:r>
    </w:p>
    <w:p w:rsidR="00EC577B" w:rsidRPr="004E2E12" w:rsidRDefault="00EC577B" w:rsidP="00EC577B">
      <w:pPr>
        <w:rPr>
          <w:b/>
        </w:rPr>
      </w:pPr>
      <w:r>
        <w:rPr>
          <w:b/>
        </w:rPr>
        <w:t>CONDUCT COMPETITIVE ANALYSIS</w:t>
      </w:r>
    </w:p>
    <w:p w:rsidR="00673E07" w:rsidRDefault="00D3365E" w:rsidP="003C322E">
      <w:pPr>
        <w:spacing w:after="240"/>
      </w:pPr>
      <w:r>
        <w:t xml:space="preserve">In the early stages of design, the Associate </w:t>
      </w:r>
      <w:r w:rsidR="00826FFB">
        <w:t xml:space="preserve">searched for existing mobile websites to </w:t>
      </w:r>
      <w:r w:rsidR="00253588">
        <w:t>communicate design ideas</w:t>
      </w:r>
      <w:r w:rsidR="00826FFB">
        <w:t xml:space="preserve"> with members of the project team. </w:t>
      </w:r>
      <w:r w:rsidR="0062592E">
        <w:t xml:space="preserve"> </w:t>
      </w:r>
      <w:r w:rsidR="00826FFB">
        <w:t>The Associate chose to focus on Wikipedia’s mobile website, for its ability to expand and contract sections of its record pages without reloading, and the MedlinePlus mobile website</w:t>
      </w:r>
      <w:r w:rsidR="006912CF">
        <w:t>,</w:t>
      </w:r>
      <w:r w:rsidR="00826FFB">
        <w:t xml:space="preserve"> as an example of NLM’s de facto web design standards. </w:t>
      </w:r>
      <w:r w:rsidR="00253588">
        <w:t xml:space="preserve">These fully functional websites offered a robust illustration of functionality and design, and helped make a strong case for </w:t>
      </w:r>
      <w:r w:rsidR="009E2335">
        <w:t xml:space="preserve">how design ideas could be </w:t>
      </w:r>
      <w:r w:rsidR="006912CF">
        <w:t>implemented successfully</w:t>
      </w:r>
      <w:r w:rsidR="009E2335">
        <w:t>.</w:t>
      </w:r>
    </w:p>
    <w:p w:rsidR="000719D6" w:rsidRPr="00EC577B" w:rsidRDefault="00EC577B" w:rsidP="00EC577B">
      <w:pPr>
        <w:rPr>
          <w:b/>
        </w:rPr>
      </w:pPr>
      <w:r>
        <w:rPr>
          <w:b/>
        </w:rPr>
        <w:t>CREATE WIREFRAMES</w:t>
      </w:r>
    </w:p>
    <w:p w:rsidR="00C536EA" w:rsidRDefault="00152E3F" w:rsidP="000D5202">
      <w:pPr>
        <w:spacing w:after="0"/>
      </w:pPr>
      <w:r>
        <w:t xml:space="preserve">Multiple design and content layout issues were discussed within the project team. </w:t>
      </w:r>
      <w:r w:rsidR="000441B2">
        <w:t>The possibility of DailyMed logo redesign</w:t>
      </w:r>
      <w:r w:rsidR="006912CF">
        <w:t>, the differentiation of Veterinary SPLs from Human SPLs, rewritten “about” text, and content placement</w:t>
      </w:r>
      <w:r>
        <w:t xml:space="preserve"> were all discussed and resolved in the early stages of the design process to avoid redundancy of work in the later stages. Once these issues had been discussed, the Associate created a set of </w:t>
      </w:r>
      <w:r w:rsidR="00117916">
        <w:t>20</w:t>
      </w:r>
      <w:r>
        <w:t xml:space="preserve"> wireframes </w:t>
      </w:r>
      <w:r w:rsidR="00DB40D2">
        <w:t>to communicate</w:t>
      </w:r>
      <w:r w:rsidR="000441B2">
        <w:t xml:space="preserve"> </w:t>
      </w:r>
      <w:r>
        <w:t>webpage design and content layout</w:t>
      </w:r>
      <w:r w:rsidR="000441B2">
        <w:t xml:space="preserve"> </w:t>
      </w:r>
      <w:r w:rsidR="00DB40D2">
        <w:t>to OCCS as they develop</w:t>
      </w:r>
      <w:r w:rsidR="00B5710D">
        <w:t>ed</w:t>
      </w:r>
      <w:r w:rsidR="00DB40D2">
        <w:t xml:space="preserve"> the website</w:t>
      </w:r>
      <w:r w:rsidR="000441B2">
        <w:t>.</w:t>
      </w:r>
      <w:r>
        <w:t xml:space="preserve"> All wireframes were designed using Microsoft Vis</w:t>
      </w:r>
      <w:r w:rsidR="000441B2">
        <w:t>i</w:t>
      </w:r>
      <w:r>
        <w:t>o</w:t>
      </w:r>
      <w:r w:rsidR="000441B2">
        <w:t>.</w:t>
      </w:r>
      <w:r w:rsidR="00C536EA">
        <w:br w:type="page"/>
      </w:r>
    </w:p>
    <w:p w:rsidR="00C92A59" w:rsidRPr="003C322E" w:rsidRDefault="00117916" w:rsidP="003C322E">
      <w:pPr>
        <w:pStyle w:val="Heading1"/>
        <w:spacing w:after="240"/>
      </w:pPr>
      <w:bookmarkStart w:id="2" w:name="_Toc284589643"/>
      <w:r w:rsidRPr="00C92A59">
        <w:lastRenderedPageBreak/>
        <w:t>OUTCOMES: WIREFRAMES</w:t>
      </w:r>
      <w:bookmarkEnd w:id="2"/>
    </w:p>
    <w:p w:rsidR="00117916" w:rsidRDefault="00117916" w:rsidP="003C322E">
      <w:pPr>
        <w:spacing w:after="240"/>
      </w:pPr>
      <w:r>
        <w:t>These wireframes represent high level design ideas for OCCS’ reference as they develop the DailyMed mobile website. These wireframes convey simplicity, ease of use, prominent search functionality, and convenient navigation. While these documents provided a foundation for OCCS reference in development, the Associate offered design input to OCCS developers throughout the development process. Discrepancies between the wireframes and fully developed screenshots represent close collaboration between team members.</w:t>
      </w:r>
      <w:r w:rsidR="00756012">
        <w:t xml:space="preserve"> Several design elements, such as: search instructions inside search box, search b</w:t>
      </w:r>
      <w:r w:rsidR="003C322E">
        <w:t xml:space="preserve">ox and go button on same line, </w:t>
      </w:r>
      <w:r w:rsidR="00756012">
        <w:t>and maximum 20 search results per page will be implemented in later iterations due to tight release schedule.</w:t>
      </w:r>
    </w:p>
    <w:p w:rsidR="00117916" w:rsidRDefault="00117916" w:rsidP="003C322E">
      <w:pPr>
        <w:spacing w:after="0"/>
      </w:pPr>
      <w:r>
        <w:t>In some cases, where the “flow” or “actions” of a page are not intuitive, a separate “flow” document has been included after a static representation of the given page. Textual explanations were also included within wireframes wherever necessary.</w:t>
      </w:r>
      <w:r>
        <w:br w:type="page"/>
      </w:r>
    </w:p>
    <w:p w:rsidR="009073B0" w:rsidRDefault="009073B0" w:rsidP="000D5202">
      <w:pPr>
        <w:spacing w:after="0"/>
        <w:sectPr w:rsidR="009073B0" w:rsidSect="00271511">
          <w:pgSz w:w="12240" w:h="15840"/>
          <w:pgMar w:top="1440" w:right="1440" w:bottom="1440" w:left="1440" w:header="720" w:footer="720" w:gutter="0"/>
          <w:cols w:space="720"/>
          <w:titlePg/>
          <w:docGrid w:linePitch="360"/>
        </w:sectPr>
      </w:pPr>
    </w:p>
    <w:p w:rsidR="00EC577B" w:rsidRPr="002E3303" w:rsidRDefault="00AF41B9" w:rsidP="002E3303">
      <w:pPr>
        <w:pStyle w:val="Heading2"/>
        <w:spacing w:after="600"/>
      </w:pPr>
      <w:bookmarkStart w:id="3" w:name="_Toc284589644"/>
      <w:r>
        <w:lastRenderedPageBreak/>
        <w:t>WIREFRAME FIGURES</w:t>
      </w:r>
      <w:bookmarkEnd w:id="3"/>
    </w:p>
    <w:p w:rsidR="00D85ADE" w:rsidRPr="002E3303" w:rsidRDefault="00EC577B" w:rsidP="002E3303">
      <w:pPr>
        <w:pStyle w:val="Heading3"/>
        <w:spacing w:after="360"/>
      </w:pPr>
      <w:bookmarkStart w:id="4" w:name="_Toc284589645"/>
      <w:r>
        <w:t>HOMEPAGE</w:t>
      </w:r>
      <w:bookmarkEnd w:id="4"/>
    </w:p>
    <w:p w:rsidR="00117916" w:rsidRDefault="00A748E9" w:rsidP="00117916">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3112770</wp:posOffset>
                </wp:positionH>
                <wp:positionV relativeFrom="paragraph">
                  <wp:posOffset>38100</wp:posOffset>
                </wp:positionV>
                <wp:extent cx="3383280" cy="3604895"/>
                <wp:effectExtent l="7620" t="5715" r="9525"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604895"/>
                        </a:xfrm>
                        <a:prstGeom prst="rect">
                          <a:avLst/>
                        </a:prstGeom>
                        <a:solidFill>
                          <a:srgbClr val="FFFFFF"/>
                        </a:solidFill>
                        <a:ln w="9525">
                          <a:solidFill>
                            <a:srgbClr val="000000"/>
                          </a:solidFill>
                          <a:miter lim="800000"/>
                          <a:headEnd/>
                          <a:tailEnd/>
                        </a:ln>
                      </wps:spPr>
                      <wps:txbx>
                        <w:txbxContent>
                          <w:p w:rsidR="0031255E" w:rsidRDefault="0031255E" w:rsidP="00117916">
                            <w:pPr>
                              <w:pStyle w:val="ListParagraph"/>
                              <w:numPr>
                                <w:ilvl w:val="0"/>
                                <w:numId w:val="3"/>
                              </w:numPr>
                              <w:rPr>
                                <w:sz w:val="28"/>
                                <w:szCs w:val="28"/>
                              </w:rPr>
                            </w:pPr>
                            <w:r w:rsidRPr="00BB26DD">
                              <w:rPr>
                                <w:sz w:val="28"/>
                                <w:szCs w:val="28"/>
                              </w:rPr>
                              <w:t>DailyMed logo link to homepage throughout</w:t>
                            </w:r>
                            <w:r>
                              <w:rPr>
                                <w:sz w:val="28"/>
                                <w:szCs w:val="28"/>
                              </w:rPr>
                              <w:t>.</w:t>
                            </w:r>
                          </w:p>
                          <w:p w:rsidR="0031255E" w:rsidRDefault="0031255E" w:rsidP="00117916">
                            <w:pPr>
                              <w:pStyle w:val="ListParagraph"/>
                              <w:numPr>
                                <w:ilvl w:val="0"/>
                                <w:numId w:val="3"/>
                              </w:numPr>
                              <w:rPr>
                                <w:sz w:val="28"/>
                                <w:szCs w:val="28"/>
                              </w:rPr>
                            </w:pPr>
                            <w:r>
                              <w:rPr>
                                <w:sz w:val="28"/>
                                <w:szCs w:val="28"/>
                              </w:rPr>
                              <w:t>Create large link button area around “About DailyMed” and “Browse Labels” text.</w:t>
                            </w:r>
                          </w:p>
                          <w:p w:rsidR="0031255E" w:rsidRPr="00BB26DD" w:rsidRDefault="0031255E" w:rsidP="00117916">
                            <w:pPr>
                              <w:pStyle w:val="ListParagraph"/>
                              <w:numPr>
                                <w:ilvl w:val="0"/>
                                <w:numId w:val="3"/>
                              </w:numPr>
                              <w:rPr>
                                <w:sz w:val="28"/>
                                <w:szCs w:val="28"/>
                              </w:rPr>
                            </w:pPr>
                            <w:r w:rsidRPr="00BB26DD">
                              <w:rPr>
                                <w:sz w:val="28"/>
                                <w:szCs w:val="28"/>
                              </w:rPr>
                              <w:t xml:space="preserve"> </w:t>
                            </w:r>
                            <w:r>
                              <w:rPr>
                                <w:sz w:val="28"/>
                                <w:szCs w:val="28"/>
                              </w:rPr>
                              <w:t>Maximize link button area on all links.</w:t>
                            </w:r>
                          </w:p>
                          <w:p w:rsidR="0031255E" w:rsidRDefault="0031255E" w:rsidP="00117916">
                            <w:pPr>
                              <w:pStyle w:val="ListParagraph"/>
                              <w:numPr>
                                <w:ilvl w:val="0"/>
                                <w:numId w:val="3"/>
                              </w:numPr>
                              <w:rPr>
                                <w:sz w:val="28"/>
                                <w:szCs w:val="28"/>
                              </w:rPr>
                            </w:pPr>
                            <w:r>
                              <w:rPr>
                                <w:sz w:val="28"/>
                                <w:szCs w:val="28"/>
                              </w:rPr>
                              <w:t>Include auto complete in all search boxes. Begin after 3 characters.</w:t>
                            </w:r>
                          </w:p>
                          <w:p w:rsidR="0031255E" w:rsidRPr="008111FC" w:rsidRDefault="0031255E" w:rsidP="00117916">
                            <w:pPr>
                              <w:pStyle w:val="ListParagraph"/>
                              <w:numPr>
                                <w:ilvl w:val="0"/>
                                <w:numId w:val="3"/>
                              </w:numPr>
                              <w:rPr>
                                <w:sz w:val="28"/>
                                <w:szCs w:val="28"/>
                              </w:rPr>
                            </w:pPr>
                            <w:r>
                              <w:rPr>
                                <w:sz w:val="28"/>
                                <w:szCs w:val="28"/>
                              </w:rPr>
                              <w:t>Do not restrict one or two character searches. (these may be valuable in retrieving large data sets for researchers)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1pt;margin-top:3pt;width:266.4pt;height:28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">
                <v:textbox>
                  <w:txbxContent>
                    <w:p w:rsidR="0031255E" w:rsidRDefault="0031255E" w:rsidP="00117916">
                      <w:pPr>
                        <w:pStyle w:val="ListParagraph"/>
                        <w:numPr>
                          <w:ilvl w:val="0"/>
                          <w:numId w:val="3"/>
                        </w:numPr>
                        <w:rPr>
                          <w:sz w:val="28"/>
                          <w:szCs w:val="28"/>
                        </w:rPr>
                      </w:pPr>
                      <w:proofErr w:type="spellStart"/>
                      <w:r w:rsidRPr="00BB26DD">
                        <w:rPr>
                          <w:sz w:val="28"/>
                          <w:szCs w:val="28"/>
                        </w:rPr>
                        <w:t>DailyMed</w:t>
                      </w:r>
                      <w:proofErr w:type="spellEnd"/>
                      <w:r w:rsidRPr="00BB26DD">
                        <w:rPr>
                          <w:sz w:val="28"/>
                          <w:szCs w:val="28"/>
                        </w:rPr>
                        <w:t xml:space="preserve"> logo link to homepage throughout</w:t>
                      </w:r>
                      <w:r>
                        <w:rPr>
                          <w:sz w:val="28"/>
                          <w:szCs w:val="28"/>
                        </w:rPr>
                        <w:t>.</w:t>
                      </w:r>
                    </w:p>
                    <w:p w:rsidR="0031255E" w:rsidRDefault="0031255E" w:rsidP="00117916">
                      <w:pPr>
                        <w:pStyle w:val="ListParagraph"/>
                        <w:numPr>
                          <w:ilvl w:val="0"/>
                          <w:numId w:val="3"/>
                        </w:numPr>
                        <w:rPr>
                          <w:sz w:val="28"/>
                          <w:szCs w:val="28"/>
                        </w:rPr>
                      </w:pPr>
                      <w:r>
                        <w:rPr>
                          <w:sz w:val="28"/>
                          <w:szCs w:val="28"/>
                        </w:rPr>
                        <w:t xml:space="preserve">Create large link button area around “About </w:t>
                      </w:r>
                      <w:proofErr w:type="spellStart"/>
                      <w:r>
                        <w:rPr>
                          <w:sz w:val="28"/>
                          <w:szCs w:val="28"/>
                        </w:rPr>
                        <w:t>DailyMed</w:t>
                      </w:r>
                      <w:proofErr w:type="spellEnd"/>
                      <w:r>
                        <w:rPr>
                          <w:sz w:val="28"/>
                          <w:szCs w:val="28"/>
                        </w:rPr>
                        <w:t>” and “Browse Labels” text.</w:t>
                      </w:r>
                    </w:p>
                    <w:p w:rsidR="0031255E" w:rsidRPr="00BB26DD" w:rsidRDefault="0031255E" w:rsidP="00117916">
                      <w:pPr>
                        <w:pStyle w:val="ListParagraph"/>
                        <w:numPr>
                          <w:ilvl w:val="0"/>
                          <w:numId w:val="3"/>
                        </w:numPr>
                        <w:rPr>
                          <w:sz w:val="28"/>
                          <w:szCs w:val="28"/>
                        </w:rPr>
                      </w:pPr>
                      <w:r w:rsidRPr="00BB26DD">
                        <w:rPr>
                          <w:sz w:val="28"/>
                          <w:szCs w:val="28"/>
                        </w:rPr>
                        <w:t xml:space="preserve"> </w:t>
                      </w:r>
                      <w:r>
                        <w:rPr>
                          <w:sz w:val="28"/>
                          <w:szCs w:val="28"/>
                        </w:rPr>
                        <w:t>Maximize link button area on all links.</w:t>
                      </w:r>
                    </w:p>
                    <w:p w:rsidR="0031255E" w:rsidRDefault="0031255E" w:rsidP="00117916">
                      <w:pPr>
                        <w:pStyle w:val="ListParagraph"/>
                        <w:numPr>
                          <w:ilvl w:val="0"/>
                          <w:numId w:val="3"/>
                        </w:numPr>
                        <w:rPr>
                          <w:sz w:val="28"/>
                          <w:szCs w:val="28"/>
                        </w:rPr>
                      </w:pPr>
                      <w:r>
                        <w:rPr>
                          <w:sz w:val="28"/>
                          <w:szCs w:val="28"/>
                        </w:rPr>
                        <w:t>Include auto complete in all search boxes. Begin after 3 characters.</w:t>
                      </w:r>
                    </w:p>
                    <w:p w:rsidR="0031255E" w:rsidRPr="008111FC" w:rsidRDefault="0031255E" w:rsidP="00117916">
                      <w:pPr>
                        <w:pStyle w:val="ListParagraph"/>
                        <w:numPr>
                          <w:ilvl w:val="0"/>
                          <w:numId w:val="3"/>
                        </w:numPr>
                        <w:rPr>
                          <w:sz w:val="28"/>
                          <w:szCs w:val="28"/>
                        </w:rPr>
                      </w:pPr>
                      <w:r>
                        <w:rPr>
                          <w:sz w:val="28"/>
                          <w:szCs w:val="28"/>
                        </w:rPr>
                        <w:t>Do not restrict one or two character searches. (these may be valuable in retrieving large data sets for researchers)</w:t>
                      </w:r>
                    </w:p>
                  </w:txbxContent>
                </v:textbox>
              </v:shape>
            </w:pict>
          </mc:Fallback>
        </mc:AlternateContent>
      </w:r>
      <w:r w:rsidR="002706C4">
        <w:object w:dxaOrig="6011" w:dyaOrig="8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ilyMed mobile website look and menu layout." style="width:231.25pt;height:338.55pt" o:ole="">
            <v:imagedata r:id="rId12" o:title="" croptop="3387f" cropleft="6263f"/>
          </v:shape>
          <o:OLEObject Type="Embed" ProgID="Visio.Drawing.11" ShapeID="_x0000_i1025" DrawAspect="Content" ObjectID="_1543325191" r:id="rId13"/>
        </w:object>
      </w:r>
    </w:p>
    <w:p w:rsidR="00117916" w:rsidRDefault="00117916" w:rsidP="00117916">
      <w:pPr>
        <w:sectPr w:rsidR="00117916" w:rsidSect="00117916">
          <w:footerReference w:type="default" r:id="rId14"/>
          <w:pgSz w:w="15840" w:h="12240" w:orient="landscape"/>
          <w:pgMar w:top="720" w:right="720" w:bottom="720" w:left="720" w:header="720" w:footer="720" w:gutter="0"/>
          <w:cols w:space="720"/>
          <w:docGrid w:linePitch="360"/>
        </w:sectPr>
      </w:pPr>
    </w:p>
    <w:p w:rsidR="00D85ADE" w:rsidRPr="002E3303" w:rsidRDefault="00EC577B" w:rsidP="002E3303">
      <w:pPr>
        <w:pStyle w:val="Heading3"/>
        <w:spacing w:after="360"/>
      </w:pPr>
      <w:bookmarkStart w:id="5" w:name="_Toc284589646"/>
      <w:r>
        <w:lastRenderedPageBreak/>
        <w:t>SEARCH RESULTS</w:t>
      </w:r>
      <w:bookmarkEnd w:id="5"/>
    </w:p>
    <w:p w:rsidR="00117916" w:rsidRDefault="00A748E9" w:rsidP="00117916">
      <w:r>
        <w:rPr>
          <w:noProof/>
          <w:lang w:eastAsia="ja-JP"/>
        </w:rPr>
        <mc:AlternateContent>
          <mc:Choice Requires="wps">
            <w:drawing>
              <wp:anchor distT="0" distB="0" distL="114300" distR="114300" simplePos="0" relativeHeight="251661312" behindDoc="0" locked="0" layoutInCell="1" allowOverlap="1">
                <wp:simplePos x="0" y="0"/>
                <wp:positionH relativeFrom="column">
                  <wp:posOffset>3182620</wp:posOffset>
                </wp:positionH>
                <wp:positionV relativeFrom="paragraph">
                  <wp:posOffset>98425</wp:posOffset>
                </wp:positionV>
                <wp:extent cx="3324860" cy="2553970"/>
                <wp:effectExtent l="10795" t="6350" r="7620" b="1143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2553970"/>
                        </a:xfrm>
                        <a:prstGeom prst="rect">
                          <a:avLst/>
                        </a:prstGeom>
                        <a:solidFill>
                          <a:srgbClr val="FFFFFF"/>
                        </a:solidFill>
                        <a:ln w="9525">
                          <a:solidFill>
                            <a:srgbClr val="000000"/>
                          </a:solidFill>
                          <a:miter lim="800000"/>
                          <a:headEnd/>
                          <a:tailEnd/>
                        </a:ln>
                      </wps:spPr>
                      <wps:txbx>
                        <w:txbxContent>
                          <w:p w:rsidR="0031255E" w:rsidRDefault="0031255E" w:rsidP="00117916">
                            <w:pPr>
                              <w:pStyle w:val="ListParagraph"/>
                              <w:numPr>
                                <w:ilvl w:val="0"/>
                                <w:numId w:val="5"/>
                              </w:numPr>
                              <w:rPr>
                                <w:sz w:val="28"/>
                                <w:szCs w:val="28"/>
                              </w:rPr>
                            </w:pPr>
                            <w:r w:rsidRPr="00F463E4">
                              <w:rPr>
                                <w:sz w:val="28"/>
                                <w:szCs w:val="28"/>
                              </w:rPr>
                              <w:t xml:space="preserve">“See more results link” adds 20 more results to (or as many as </w:t>
                            </w:r>
                            <w:r>
                              <w:rPr>
                                <w:sz w:val="28"/>
                                <w:szCs w:val="28"/>
                              </w:rPr>
                              <w:t>available) to bottom of screen.</w:t>
                            </w:r>
                          </w:p>
                          <w:p w:rsidR="0031255E" w:rsidRPr="00F463E4" w:rsidRDefault="0031255E" w:rsidP="00117916">
                            <w:pPr>
                              <w:pStyle w:val="ListParagraph"/>
                              <w:numPr>
                                <w:ilvl w:val="0"/>
                                <w:numId w:val="5"/>
                              </w:numPr>
                              <w:rPr>
                                <w:sz w:val="28"/>
                                <w:szCs w:val="28"/>
                              </w:rPr>
                            </w:pPr>
                            <w:r>
                              <w:rPr>
                                <w:sz w:val="28"/>
                                <w:szCs w:val="28"/>
                              </w:rPr>
                              <w:t>Above action a</w:t>
                            </w:r>
                            <w:r w:rsidRPr="00F463E4">
                              <w:rPr>
                                <w:sz w:val="28"/>
                                <w:szCs w:val="28"/>
                              </w:rPr>
                              <w:t>lso updates the “Results:” indication at top of screen to indicate number of records shown.</w:t>
                            </w:r>
                          </w:p>
                          <w:p w:rsidR="0031255E" w:rsidRPr="00F463E4" w:rsidRDefault="0031255E" w:rsidP="00117916">
                            <w:pPr>
                              <w:pStyle w:val="ListParagraph"/>
                              <w:numPr>
                                <w:ilvl w:val="0"/>
                                <w:numId w:val="5"/>
                              </w:numPr>
                              <w:rPr>
                                <w:sz w:val="28"/>
                                <w:szCs w:val="28"/>
                              </w:rPr>
                            </w:pPr>
                            <w:r w:rsidRPr="00F463E4">
                              <w:rPr>
                                <w:sz w:val="28"/>
                                <w:szCs w:val="28"/>
                              </w:rPr>
                              <w:t>“See more results” link shows until there are n</w:t>
                            </w:r>
                            <w:r>
                              <w:rPr>
                                <w:sz w:val="28"/>
                                <w:szCs w:val="28"/>
                              </w:rPr>
                              <w:t>o more results to be 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0.6pt;margin-top:7.75pt;width:261.8pt;height:2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">
                <v:textbox>
                  <w:txbxContent>
                    <w:p w:rsidR="0031255E" w:rsidRDefault="0031255E" w:rsidP="00117916">
                      <w:pPr>
                        <w:pStyle w:val="ListParagraph"/>
                        <w:numPr>
                          <w:ilvl w:val="0"/>
                          <w:numId w:val="5"/>
                        </w:numPr>
                        <w:rPr>
                          <w:sz w:val="28"/>
                          <w:szCs w:val="28"/>
                        </w:rPr>
                      </w:pPr>
                      <w:r w:rsidRPr="00F463E4">
                        <w:rPr>
                          <w:sz w:val="28"/>
                          <w:szCs w:val="28"/>
                        </w:rPr>
                        <w:t xml:space="preserve">“See more results link” adds 20 more results to (or as many as </w:t>
                      </w:r>
                      <w:r>
                        <w:rPr>
                          <w:sz w:val="28"/>
                          <w:szCs w:val="28"/>
                        </w:rPr>
                        <w:t>available) to bottom of screen.</w:t>
                      </w:r>
                    </w:p>
                    <w:p w:rsidR="0031255E" w:rsidRPr="00F463E4" w:rsidRDefault="0031255E" w:rsidP="00117916">
                      <w:pPr>
                        <w:pStyle w:val="ListParagraph"/>
                        <w:numPr>
                          <w:ilvl w:val="0"/>
                          <w:numId w:val="5"/>
                        </w:numPr>
                        <w:rPr>
                          <w:sz w:val="28"/>
                          <w:szCs w:val="28"/>
                        </w:rPr>
                      </w:pPr>
                      <w:r>
                        <w:rPr>
                          <w:sz w:val="28"/>
                          <w:szCs w:val="28"/>
                        </w:rPr>
                        <w:t>Above action a</w:t>
                      </w:r>
                      <w:r w:rsidRPr="00F463E4">
                        <w:rPr>
                          <w:sz w:val="28"/>
                          <w:szCs w:val="28"/>
                        </w:rPr>
                        <w:t>lso updates the “Results:” indication at top of screen to indicate number of records shown.</w:t>
                      </w:r>
                    </w:p>
                    <w:p w:rsidR="0031255E" w:rsidRPr="00F463E4" w:rsidRDefault="0031255E" w:rsidP="00117916">
                      <w:pPr>
                        <w:pStyle w:val="ListParagraph"/>
                        <w:numPr>
                          <w:ilvl w:val="0"/>
                          <w:numId w:val="5"/>
                        </w:numPr>
                        <w:rPr>
                          <w:sz w:val="28"/>
                          <w:szCs w:val="28"/>
                        </w:rPr>
                      </w:pPr>
                      <w:r w:rsidRPr="00F463E4">
                        <w:rPr>
                          <w:sz w:val="28"/>
                          <w:szCs w:val="28"/>
                        </w:rPr>
                        <w:t>“See more results” link shows until there are n</w:t>
                      </w:r>
                      <w:r>
                        <w:rPr>
                          <w:sz w:val="28"/>
                          <w:szCs w:val="28"/>
                        </w:rPr>
                        <w:t>o more results to be displayed.</w:t>
                      </w:r>
                    </w:p>
                  </w:txbxContent>
                </v:textbox>
              </v:shape>
            </w:pict>
          </mc:Fallback>
        </mc:AlternateContent>
      </w:r>
      <w:r w:rsidR="002706C4">
        <w:object w:dxaOrig="6551" w:dyaOrig="11477">
          <v:shape id="_x0000_i1026" type="#_x0000_t75" alt="DailyMed mobile website showing search results for Tylenol." style="width:226.4pt;height:464.55pt" o:ole="">
            <v:imagedata r:id="rId15" o:title="" croptop="2475f" cropleft="11494f"/>
          </v:shape>
          <o:OLEObject Type="Embed" ProgID="Visio.Drawing.11" ShapeID="_x0000_i1026" DrawAspect="Content" ObjectID="_1543325192" r:id="rId16"/>
        </w:object>
      </w:r>
    </w:p>
    <w:p w:rsidR="00117916" w:rsidRDefault="00117916" w:rsidP="00117916">
      <w:pPr>
        <w:sectPr w:rsidR="00117916" w:rsidSect="00117916">
          <w:pgSz w:w="15840" w:h="12240" w:orient="landscape"/>
          <w:pgMar w:top="720" w:right="720" w:bottom="720" w:left="720" w:header="720" w:footer="720" w:gutter="0"/>
          <w:cols w:space="720"/>
          <w:docGrid w:linePitch="360"/>
        </w:sectPr>
      </w:pPr>
    </w:p>
    <w:p w:rsidR="00117916" w:rsidRPr="002E3303" w:rsidRDefault="00EC577B" w:rsidP="002E3303">
      <w:pPr>
        <w:pStyle w:val="Heading3"/>
        <w:spacing w:after="480"/>
      </w:pPr>
      <w:bookmarkStart w:id="6" w:name="_Toc284589647"/>
      <w:r>
        <w:lastRenderedPageBreak/>
        <w:t>BROWSE CHOICE OF DRUGS</w:t>
      </w:r>
      <w:bookmarkEnd w:id="6"/>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b/>
          <w:noProof/>
          <w:sz w:val="28"/>
          <w:szCs w:val="28"/>
          <w:u w:val="single"/>
          <w:lang w:eastAsia="ja-JP"/>
        </w:rPr>
        <mc:AlternateContent>
          <mc:Choice Requires="wps">
            <w:drawing>
              <wp:anchor distT="0" distB="0" distL="114300" distR="114300" simplePos="0" relativeHeight="251662336" behindDoc="0" locked="0" layoutInCell="1" allowOverlap="1">
                <wp:simplePos x="0" y="0"/>
                <wp:positionH relativeFrom="column">
                  <wp:posOffset>6574790</wp:posOffset>
                </wp:positionH>
                <wp:positionV relativeFrom="paragraph">
                  <wp:posOffset>152400</wp:posOffset>
                </wp:positionV>
                <wp:extent cx="2276475" cy="1604645"/>
                <wp:effectExtent l="12065" t="12700" r="6985" b="1143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604645"/>
                        </a:xfrm>
                        <a:prstGeom prst="rect">
                          <a:avLst/>
                        </a:prstGeom>
                        <a:solidFill>
                          <a:srgbClr val="FFFFFF"/>
                        </a:solidFill>
                        <a:ln w="9525">
                          <a:solidFill>
                            <a:srgbClr val="000000"/>
                          </a:solidFill>
                          <a:miter lim="800000"/>
                          <a:headEnd/>
                          <a:tailEnd/>
                        </a:ln>
                      </wps:spPr>
                      <wps:txbx>
                        <w:txbxContent>
                          <w:p w:rsidR="0031255E" w:rsidRPr="00BB26DD" w:rsidRDefault="0031255E" w:rsidP="00117916">
                            <w:pPr>
                              <w:pStyle w:val="ListParagraph"/>
                              <w:numPr>
                                <w:ilvl w:val="0"/>
                                <w:numId w:val="6"/>
                              </w:numPr>
                              <w:rPr>
                                <w:sz w:val="28"/>
                                <w:szCs w:val="28"/>
                              </w:rPr>
                            </w:pPr>
                            <w:r w:rsidRPr="00BB26DD">
                              <w:rPr>
                                <w:sz w:val="28"/>
                                <w:szCs w:val="28"/>
                              </w:rPr>
                              <w:t>Follows Medlin</w:t>
                            </w:r>
                            <w:r>
                              <w:rPr>
                                <w:sz w:val="28"/>
                                <w:szCs w:val="28"/>
                              </w:rPr>
                              <w:t>ePlus design closely.</w:t>
                            </w:r>
                          </w:p>
                          <w:p w:rsidR="0031255E" w:rsidRPr="00BB26DD" w:rsidRDefault="0031255E" w:rsidP="00117916">
                            <w:pPr>
                              <w:pStyle w:val="ListParagraph"/>
                              <w:numPr>
                                <w:ilvl w:val="0"/>
                                <w:numId w:val="6"/>
                              </w:numPr>
                              <w:rPr>
                                <w:sz w:val="28"/>
                                <w:szCs w:val="28"/>
                              </w:rPr>
                            </w:pPr>
                            <w:r w:rsidRPr="00BB26DD">
                              <w:rPr>
                                <w:sz w:val="28"/>
                                <w:szCs w:val="28"/>
                              </w:rPr>
                              <w:t>David Zha</w:t>
                            </w:r>
                            <w:r>
                              <w:rPr>
                                <w:sz w:val="28"/>
                                <w:szCs w:val="28"/>
                              </w:rPr>
                              <w:t>ng, OCCS to develop prototype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17.7pt;margin-top:12pt;width:179.25pt;height:1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RFLgIAAFkEAAAOAAAAZHJzL2Uyb0RvYy54bWysVM1u2zAMvg/YOwi6L3YMJ2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">
                <v:textbox>
                  <w:txbxContent>
                    <w:p w:rsidR="0031255E" w:rsidRPr="00BB26DD" w:rsidRDefault="0031255E" w:rsidP="00117916">
                      <w:pPr>
                        <w:pStyle w:val="ListParagraph"/>
                        <w:numPr>
                          <w:ilvl w:val="0"/>
                          <w:numId w:val="6"/>
                        </w:numPr>
                        <w:rPr>
                          <w:sz w:val="28"/>
                          <w:szCs w:val="28"/>
                        </w:rPr>
                      </w:pPr>
                      <w:r w:rsidRPr="00BB26DD">
                        <w:rPr>
                          <w:sz w:val="28"/>
                          <w:szCs w:val="28"/>
                        </w:rPr>
                        <w:t>Follows Medlin</w:t>
                      </w:r>
                      <w:r>
                        <w:rPr>
                          <w:sz w:val="28"/>
                          <w:szCs w:val="28"/>
                        </w:rPr>
                        <w:t>ePlus design closely.</w:t>
                      </w:r>
                    </w:p>
                    <w:p w:rsidR="0031255E" w:rsidRPr="00BB26DD" w:rsidRDefault="0031255E" w:rsidP="00117916">
                      <w:pPr>
                        <w:pStyle w:val="ListParagraph"/>
                        <w:numPr>
                          <w:ilvl w:val="0"/>
                          <w:numId w:val="6"/>
                        </w:numPr>
                        <w:rPr>
                          <w:sz w:val="28"/>
                          <w:szCs w:val="28"/>
                        </w:rPr>
                      </w:pPr>
                      <w:r w:rsidRPr="00BB26DD">
                        <w:rPr>
                          <w:sz w:val="28"/>
                          <w:szCs w:val="28"/>
                        </w:rPr>
                        <w:t>David Zha</w:t>
                      </w:r>
                      <w:r>
                        <w:rPr>
                          <w:sz w:val="28"/>
                          <w:szCs w:val="28"/>
                        </w:rPr>
                        <w:t>ng, OCCS to develop prototype options.</w:t>
                      </w:r>
                    </w:p>
                  </w:txbxContent>
                </v:textbox>
              </v:shape>
            </w:pict>
          </mc:Fallback>
        </mc:AlternateContent>
      </w:r>
      <w:r w:rsidR="004B5091">
        <w:object w:dxaOrig="12457" w:dyaOrig="11035">
          <v:shape id="_x0000_i1027" type="#_x0000_t75" alt="DailyMed mobile website showing various links that can be clicked on to easily seach for drug information." style="width:506.75pt;height:452.1pt" o:ole="">
            <v:imagedata r:id="rId17" o:title="" croptop="1738f" cropleft="2281f"/>
          </v:shape>
          <o:OLEObject Type="Embed" ProgID="Visio.Drawing.11" ShapeID="_x0000_i1027" DrawAspect="Content" ObjectID="_1543325193" r:id="rId18"/>
        </w:object>
      </w:r>
    </w:p>
    <w:p w:rsidR="00D85ADE" w:rsidRPr="002E3303" w:rsidRDefault="00EC577B" w:rsidP="002E3303">
      <w:pPr>
        <w:pStyle w:val="Heading3"/>
        <w:spacing w:after="360"/>
      </w:pPr>
      <w:bookmarkStart w:id="7" w:name="_Toc284589648"/>
      <w:r>
        <w:lastRenderedPageBreak/>
        <w:t>RECORD PAGE</w:t>
      </w:r>
      <w:bookmarkEnd w:id="7"/>
    </w:p>
    <w:p w:rsidR="00117916" w:rsidRDefault="00A748E9" w:rsidP="00117916">
      <w:pPr>
        <w:rPr>
          <w:b/>
          <w:sz w:val="28"/>
          <w:szCs w:val="28"/>
          <w:u w:val="single"/>
        </w:rPr>
      </w:pP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2810510</wp:posOffset>
                </wp:positionH>
                <wp:positionV relativeFrom="paragraph">
                  <wp:posOffset>19685</wp:posOffset>
                </wp:positionV>
                <wp:extent cx="3208655" cy="6169660"/>
                <wp:effectExtent l="10160" t="13335" r="10160" b="825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6169660"/>
                        </a:xfrm>
                        <a:prstGeom prst="rect">
                          <a:avLst/>
                        </a:prstGeom>
                        <a:solidFill>
                          <a:srgbClr val="FFFFFF"/>
                        </a:solidFill>
                        <a:ln w="9525">
                          <a:solidFill>
                            <a:srgbClr val="000000"/>
                          </a:solidFill>
                          <a:miter lim="800000"/>
                          <a:headEnd/>
                          <a:tailEnd/>
                        </a:ln>
                      </wps:spPr>
                      <wps:txbx>
                        <w:txbxContent>
                          <w:p w:rsidR="0031255E" w:rsidRPr="00BB26DD" w:rsidRDefault="0031255E" w:rsidP="00117916">
                            <w:pPr>
                              <w:rPr>
                                <w:sz w:val="28"/>
                                <w:szCs w:val="28"/>
                              </w:rPr>
                            </w:pPr>
                            <w:r w:rsidRPr="00BB26DD">
                              <w:rPr>
                                <w:sz w:val="28"/>
                                <w:szCs w:val="28"/>
                              </w:rPr>
                              <w:t>Use order of sections from Dr. Nelson</w:t>
                            </w:r>
                            <w:r>
                              <w:rPr>
                                <w:sz w:val="28"/>
                                <w:szCs w:val="28"/>
                              </w:rPr>
                              <w:t>.</w:t>
                            </w:r>
                          </w:p>
                          <w:p w:rsidR="0031255E" w:rsidRPr="00BB26DD" w:rsidRDefault="0031255E" w:rsidP="00117916">
                            <w:pPr>
                              <w:rPr>
                                <w:sz w:val="28"/>
                                <w:szCs w:val="28"/>
                              </w:rPr>
                            </w:pPr>
                            <w:r w:rsidRPr="00BB26DD">
                              <w:rPr>
                                <w:sz w:val="28"/>
                                <w:szCs w:val="28"/>
                              </w:rPr>
                              <w:t>Only show sections if they are available.</w:t>
                            </w:r>
                          </w:p>
                          <w:p w:rsidR="0031255E" w:rsidRPr="00BB26DD" w:rsidRDefault="0031255E" w:rsidP="00117916">
                            <w:pPr>
                              <w:rPr>
                                <w:sz w:val="28"/>
                                <w:szCs w:val="28"/>
                              </w:rPr>
                            </w:pPr>
                            <w:r>
                              <w:rPr>
                                <w:sz w:val="28"/>
                                <w:szCs w:val="28"/>
                              </w:rPr>
                              <w:t>“+” switches to “-“ when pressed, and includes:</w:t>
                            </w:r>
                          </w:p>
                          <w:p w:rsidR="0031255E" w:rsidRPr="00BB26DD" w:rsidRDefault="0031255E" w:rsidP="00117916">
                            <w:pPr>
                              <w:pStyle w:val="ListParagraph"/>
                              <w:numPr>
                                <w:ilvl w:val="0"/>
                                <w:numId w:val="7"/>
                              </w:numPr>
                              <w:rPr>
                                <w:sz w:val="28"/>
                                <w:szCs w:val="28"/>
                              </w:rPr>
                            </w:pPr>
                            <w:r w:rsidRPr="00BB26DD">
                              <w:rPr>
                                <w:sz w:val="28"/>
                                <w:szCs w:val="28"/>
                              </w:rPr>
                              <w:t>Black box warning</w:t>
                            </w:r>
                          </w:p>
                          <w:p w:rsidR="0031255E" w:rsidRPr="00BB26DD" w:rsidRDefault="0031255E" w:rsidP="00117916">
                            <w:pPr>
                              <w:pStyle w:val="ListParagraph"/>
                              <w:numPr>
                                <w:ilvl w:val="0"/>
                                <w:numId w:val="7"/>
                              </w:numPr>
                              <w:rPr>
                                <w:sz w:val="28"/>
                                <w:szCs w:val="28"/>
                              </w:rPr>
                            </w:pPr>
                            <w:r w:rsidRPr="00BB26DD">
                              <w:rPr>
                                <w:sz w:val="28"/>
                                <w:szCs w:val="28"/>
                              </w:rPr>
                              <w:t>Highlights</w:t>
                            </w:r>
                          </w:p>
                          <w:p w:rsidR="0031255E" w:rsidRPr="00BB26DD" w:rsidRDefault="0031255E" w:rsidP="00117916">
                            <w:pPr>
                              <w:pStyle w:val="ListParagraph"/>
                              <w:numPr>
                                <w:ilvl w:val="0"/>
                                <w:numId w:val="7"/>
                              </w:numPr>
                              <w:rPr>
                                <w:sz w:val="28"/>
                                <w:szCs w:val="28"/>
                              </w:rPr>
                            </w:pPr>
                            <w:r>
                              <w:rPr>
                                <w:sz w:val="28"/>
                                <w:szCs w:val="28"/>
                              </w:rPr>
                              <w:t>Description</w:t>
                            </w:r>
                          </w:p>
                          <w:p w:rsidR="0031255E" w:rsidRPr="00BB26DD" w:rsidRDefault="0031255E" w:rsidP="00117916">
                            <w:pPr>
                              <w:pStyle w:val="ListParagraph"/>
                              <w:numPr>
                                <w:ilvl w:val="0"/>
                                <w:numId w:val="7"/>
                              </w:numPr>
                              <w:rPr>
                                <w:sz w:val="28"/>
                                <w:szCs w:val="28"/>
                              </w:rPr>
                            </w:pPr>
                            <w:r w:rsidRPr="00BB26DD">
                              <w:rPr>
                                <w:sz w:val="28"/>
                                <w:szCs w:val="28"/>
                              </w:rPr>
                              <w:t>How supplied</w:t>
                            </w:r>
                          </w:p>
                          <w:p w:rsidR="0031255E" w:rsidRPr="00BB26DD" w:rsidRDefault="0031255E" w:rsidP="00117916">
                            <w:pPr>
                              <w:pStyle w:val="ListParagraph"/>
                              <w:numPr>
                                <w:ilvl w:val="0"/>
                                <w:numId w:val="7"/>
                              </w:numPr>
                              <w:rPr>
                                <w:sz w:val="28"/>
                                <w:szCs w:val="28"/>
                              </w:rPr>
                            </w:pPr>
                            <w:r w:rsidRPr="00BB26DD">
                              <w:rPr>
                                <w:sz w:val="28"/>
                                <w:szCs w:val="28"/>
                              </w:rPr>
                              <w:t>Dosage and administration</w:t>
                            </w:r>
                          </w:p>
                          <w:p w:rsidR="0031255E" w:rsidRPr="00BB26DD" w:rsidRDefault="0031255E" w:rsidP="00117916">
                            <w:pPr>
                              <w:pStyle w:val="ListParagraph"/>
                              <w:numPr>
                                <w:ilvl w:val="0"/>
                                <w:numId w:val="7"/>
                              </w:numPr>
                              <w:rPr>
                                <w:sz w:val="28"/>
                                <w:szCs w:val="28"/>
                              </w:rPr>
                            </w:pPr>
                            <w:r w:rsidRPr="00BB26DD">
                              <w:rPr>
                                <w:sz w:val="28"/>
                                <w:szCs w:val="28"/>
                              </w:rPr>
                              <w:t>Adverse reactions</w:t>
                            </w:r>
                          </w:p>
                          <w:p w:rsidR="0031255E" w:rsidRPr="00BB26DD" w:rsidRDefault="0031255E" w:rsidP="00117916">
                            <w:pPr>
                              <w:pStyle w:val="ListParagraph"/>
                              <w:numPr>
                                <w:ilvl w:val="0"/>
                                <w:numId w:val="7"/>
                              </w:numPr>
                              <w:rPr>
                                <w:sz w:val="28"/>
                                <w:szCs w:val="28"/>
                              </w:rPr>
                            </w:pPr>
                            <w:r w:rsidRPr="00BB26DD">
                              <w:rPr>
                                <w:sz w:val="28"/>
                                <w:szCs w:val="28"/>
                              </w:rPr>
                              <w:t>Indications</w:t>
                            </w:r>
                          </w:p>
                          <w:p w:rsidR="0031255E" w:rsidRPr="00BB26DD" w:rsidRDefault="0031255E" w:rsidP="00117916">
                            <w:pPr>
                              <w:pStyle w:val="ListParagraph"/>
                              <w:numPr>
                                <w:ilvl w:val="0"/>
                                <w:numId w:val="7"/>
                              </w:numPr>
                              <w:rPr>
                                <w:sz w:val="28"/>
                                <w:szCs w:val="28"/>
                              </w:rPr>
                            </w:pPr>
                            <w:r w:rsidRPr="00BB26DD">
                              <w:rPr>
                                <w:sz w:val="28"/>
                                <w:szCs w:val="28"/>
                              </w:rPr>
                              <w:t>Contraindications</w:t>
                            </w:r>
                          </w:p>
                          <w:p w:rsidR="0031255E" w:rsidRPr="00BB26DD" w:rsidRDefault="0031255E" w:rsidP="00117916">
                            <w:pPr>
                              <w:pStyle w:val="ListParagraph"/>
                              <w:numPr>
                                <w:ilvl w:val="0"/>
                                <w:numId w:val="7"/>
                              </w:numPr>
                              <w:rPr>
                                <w:sz w:val="28"/>
                                <w:szCs w:val="28"/>
                              </w:rPr>
                            </w:pPr>
                            <w:r w:rsidRPr="00BB26DD">
                              <w:rPr>
                                <w:sz w:val="28"/>
                                <w:szCs w:val="28"/>
                              </w:rPr>
                              <w:t>Overdosage</w:t>
                            </w:r>
                          </w:p>
                          <w:p w:rsidR="0031255E" w:rsidRPr="00BB26DD" w:rsidRDefault="0031255E" w:rsidP="00117916">
                            <w:pPr>
                              <w:pStyle w:val="ListParagraph"/>
                              <w:numPr>
                                <w:ilvl w:val="0"/>
                                <w:numId w:val="7"/>
                              </w:numPr>
                              <w:rPr>
                                <w:sz w:val="28"/>
                                <w:szCs w:val="28"/>
                              </w:rPr>
                            </w:pPr>
                            <w:r w:rsidRPr="00BB26DD">
                              <w:rPr>
                                <w:sz w:val="28"/>
                                <w:szCs w:val="28"/>
                              </w:rPr>
                              <w:t>Patient Package Inset</w:t>
                            </w:r>
                          </w:p>
                          <w:p w:rsidR="0031255E" w:rsidRPr="00BB26DD" w:rsidRDefault="0031255E" w:rsidP="00117916">
                            <w:pPr>
                              <w:pStyle w:val="ListParagraph"/>
                              <w:numPr>
                                <w:ilvl w:val="0"/>
                                <w:numId w:val="7"/>
                              </w:numPr>
                              <w:rPr>
                                <w:sz w:val="28"/>
                                <w:szCs w:val="28"/>
                              </w:rPr>
                            </w:pPr>
                            <w:r w:rsidRPr="00BB26DD">
                              <w:rPr>
                                <w:sz w:val="28"/>
                                <w:szCs w:val="28"/>
                              </w:rPr>
                              <w:t>Medication Guide</w:t>
                            </w:r>
                          </w:p>
                          <w:p w:rsidR="0031255E" w:rsidRPr="00BB26DD" w:rsidRDefault="0031255E" w:rsidP="00117916">
                            <w:pPr>
                              <w:pStyle w:val="ListParagraph"/>
                              <w:numPr>
                                <w:ilvl w:val="0"/>
                                <w:numId w:val="7"/>
                              </w:numPr>
                              <w:rPr>
                                <w:sz w:val="28"/>
                                <w:szCs w:val="28"/>
                              </w:rPr>
                            </w:pPr>
                            <w:r w:rsidRPr="00BB26DD">
                              <w:rPr>
                                <w:sz w:val="28"/>
                                <w:szCs w:val="28"/>
                              </w:rPr>
                              <w:t>Patient Counseling Information</w:t>
                            </w:r>
                          </w:p>
                          <w:p w:rsidR="0031255E" w:rsidRPr="00BB26DD" w:rsidRDefault="0031255E" w:rsidP="00117916">
                            <w:pPr>
                              <w:pStyle w:val="ListParagraph"/>
                              <w:numPr>
                                <w:ilvl w:val="0"/>
                                <w:numId w:val="7"/>
                              </w:numPr>
                              <w:rPr>
                                <w:sz w:val="28"/>
                                <w:szCs w:val="28"/>
                              </w:rPr>
                            </w:pPr>
                            <w:r w:rsidRPr="00BB26DD">
                              <w:rPr>
                                <w:sz w:val="28"/>
                                <w:szCs w:val="28"/>
                              </w:rPr>
                              <w:t>Clinical Pharmacology</w:t>
                            </w:r>
                          </w:p>
                          <w:p w:rsidR="0031255E" w:rsidRPr="00BB26DD" w:rsidRDefault="0031255E" w:rsidP="00117916">
                            <w:pPr>
                              <w:pStyle w:val="ListParagraph"/>
                              <w:numPr>
                                <w:ilvl w:val="0"/>
                                <w:numId w:val="7"/>
                              </w:numPr>
                              <w:rPr>
                                <w:sz w:val="28"/>
                                <w:szCs w:val="28"/>
                              </w:rPr>
                            </w:pPr>
                            <w:r w:rsidRPr="00BB26DD">
                              <w:rPr>
                                <w:sz w:val="28"/>
                                <w:szCs w:val="28"/>
                              </w:rPr>
                              <w:t>References</w:t>
                            </w:r>
                          </w:p>
                          <w:p w:rsidR="0031255E" w:rsidRPr="00BB26DD" w:rsidRDefault="0031255E" w:rsidP="00117916">
                            <w:pPr>
                              <w:rPr>
                                <w:sz w:val="28"/>
                                <w:szCs w:val="28"/>
                              </w:rPr>
                            </w:pPr>
                            <w:r w:rsidRPr="00BB26DD">
                              <w:rPr>
                                <w:sz w:val="28"/>
                                <w:szCs w:val="28"/>
                              </w:rPr>
                              <w:t>Box and arrow icon indicates outside link.</w:t>
                            </w:r>
                          </w:p>
                          <w:p w:rsidR="0031255E" w:rsidRPr="00BB26DD" w:rsidRDefault="0031255E" w:rsidP="00117916">
                            <w:pPr>
                              <w:rPr>
                                <w:sz w:val="28"/>
                                <w:szCs w:val="28"/>
                              </w:rPr>
                            </w:pPr>
                            <w:r w:rsidRPr="00BB26DD">
                              <w:rPr>
                                <w:sz w:val="28"/>
                                <w:szCs w:val="28"/>
                              </w:rPr>
                              <w:t>Link to PubMed for Handhelds</w:t>
                            </w:r>
                            <w:r>
                              <w:rPr>
                                <w:sz w:val="28"/>
                                <w:szCs w:val="28"/>
                              </w:rPr>
                              <w:t xml:space="preserve"> if possible</w:t>
                            </w:r>
                            <w:r w:rsidRPr="00BB26DD">
                              <w:rPr>
                                <w:sz w:val="28"/>
                                <w:szCs w:val="28"/>
                              </w:rPr>
                              <w:t>.</w:t>
                            </w:r>
                          </w:p>
                          <w:p w:rsidR="0031255E" w:rsidRDefault="0031255E" w:rsidP="001179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21.3pt;margin-top:1.55pt;width:252.65pt;height:48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">
                <v:textbox>
                  <w:txbxContent>
                    <w:p w:rsidR="0031255E" w:rsidRPr="00BB26DD" w:rsidRDefault="0031255E" w:rsidP="00117916">
                      <w:pPr>
                        <w:rPr>
                          <w:sz w:val="28"/>
                          <w:szCs w:val="28"/>
                        </w:rPr>
                      </w:pPr>
                      <w:r w:rsidRPr="00BB26DD">
                        <w:rPr>
                          <w:sz w:val="28"/>
                          <w:szCs w:val="28"/>
                        </w:rPr>
                        <w:t>Use order of sections from Dr. Nelson</w:t>
                      </w:r>
                      <w:r>
                        <w:rPr>
                          <w:sz w:val="28"/>
                          <w:szCs w:val="28"/>
                        </w:rPr>
                        <w:t>.</w:t>
                      </w:r>
                    </w:p>
                    <w:p w:rsidR="0031255E" w:rsidRPr="00BB26DD" w:rsidRDefault="0031255E" w:rsidP="00117916">
                      <w:pPr>
                        <w:rPr>
                          <w:sz w:val="28"/>
                          <w:szCs w:val="28"/>
                        </w:rPr>
                      </w:pPr>
                      <w:r w:rsidRPr="00BB26DD">
                        <w:rPr>
                          <w:sz w:val="28"/>
                          <w:szCs w:val="28"/>
                        </w:rPr>
                        <w:t>Only show sections if they are available.</w:t>
                      </w:r>
                    </w:p>
                    <w:p w:rsidR="0031255E" w:rsidRPr="00BB26DD" w:rsidRDefault="0031255E" w:rsidP="00117916">
                      <w:pPr>
                        <w:rPr>
                          <w:sz w:val="28"/>
                          <w:szCs w:val="28"/>
                        </w:rPr>
                      </w:pPr>
                      <w:r>
                        <w:rPr>
                          <w:sz w:val="28"/>
                          <w:szCs w:val="28"/>
                        </w:rPr>
                        <w:t>“+” switches to “-</w:t>
                      </w:r>
                      <w:proofErr w:type="gramStart"/>
                      <w:r>
                        <w:rPr>
                          <w:sz w:val="28"/>
                          <w:szCs w:val="28"/>
                        </w:rPr>
                        <w:t>“ when</w:t>
                      </w:r>
                      <w:proofErr w:type="gramEnd"/>
                      <w:r>
                        <w:rPr>
                          <w:sz w:val="28"/>
                          <w:szCs w:val="28"/>
                        </w:rPr>
                        <w:t xml:space="preserve"> pressed, and includes:</w:t>
                      </w:r>
                    </w:p>
                    <w:p w:rsidR="0031255E" w:rsidRPr="00BB26DD" w:rsidRDefault="0031255E" w:rsidP="00117916">
                      <w:pPr>
                        <w:pStyle w:val="ListParagraph"/>
                        <w:numPr>
                          <w:ilvl w:val="0"/>
                          <w:numId w:val="7"/>
                        </w:numPr>
                        <w:rPr>
                          <w:sz w:val="28"/>
                          <w:szCs w:val="28"/>
                        </w:rPr>
                      </w:pPr>
                      <w:r w:rsidRPr="00BB26DD">
                        <w:rPr>
                          <w:sz w:val="28"/>
                          <w:szCs w:val="28"/>
                        </w:rPr>
                        <w:t>Black box warning</w:t>
                      </w:r>
                    </w:p>
                    <w:p w:rsidR="0031255E" w:rsidRPr="00BB26DD" w:rsidRDefault="0031255E" w:rsidP="00117916">
                      <w:pPr>
                        <w:pStyle w:val="ListParagraph"/>
                        <w:numPr>
                          <w:ilvl w:val="0"/>
                          <w:numId w:val="7"/>
                        </w:numPr>
                        <w:rPr>
                          <w:sz w:val="28"/>
                          <w:szCs w:val="28"/>
                        </w:rPr>
                      </w:pPr>
                      <w:r w:rsidRPr="00BB26DD">
                        <w:rPr>
                          <w:sz w:val="28"/>
                          <w:szCs w:val="28"/>
                        </w:rPr>
                        <w:t>Highlights</w:t>
                      </w:r>
                    </w:p>
                    <w:p w:rsidR="0031255E" w:rsidRPr="00BB26DD" w:rsidRDefault="0031255E" w:rsidP="00117916">
                      <w:pPr>
                        <w:pStyle w:val="ListParagraph"/>
                        <w:numPr>
                          <w:ilvl w:val="0"/>
                          <w:numId w:val="7"/>
                        </w:numPr>
                        <w:rPr>
                          <w:sz w:val="28"/>
                          <w:szCs w:val="28"/>
                        </w:rPr>
                      </w:pPr>
                      <w:r>
                        <w:rPr>
                          <w:sz w:val="28"/>
                          <w:szCs w:val="28"/>
                        </w:rPr>
                        <w:t>Description</w:t>
                      </w:r>
                    </w:p>
                    <w:p w:rsidR="0031255E" w:rsidRPr="00BB26DD" w:rsidRDefault="0031255E" w:rsidP="00117916">
                      <w:pPr>
                        <w:pStyle w:val="ListParagraph"/>
                        <w:numPr>
                          <w:ilvl w:val="0"/>
                          <w:numId w:val="7"/>
                        </w:numPr>
                        <w:rPr>
                          <w:sz w:val="28"/>
                          <w:szCs w:val="28"/>
                        </w:rPr>
                      </w:pPr>
                      <w:r w:rsidRPr="00BB26DD">
                        <w:rPr>
                          <w:sz w:val="28"/>
                          <w:szCs w:val="28"/>
                        </w:rPr>
                        <w:t>How supplied</w:t>
                      </w:r>
                    </w:p>
                    <w:p w:rsidR="0031255E" w:rsidRPr="00BB26DD" w:rsidRDefault="0031255E" w:rsidP="00117916">
                      <w:pPr>
                        <w:pStyle w:val="ListParagraph"/>
                        <w:numPr>
                          <w:ilvl w:val="0"/>
                          <w:numId w:val="7"/>
                        </w:numPr>
                        <w:rPr>
                          <w:sz w:val="28"/>
                          <w:szCs w:val="28"/>
                        </w:rPr>
                      </w:pPr>
                      <w:r w:rsidRPr="00BB26DD">
                        <w:rPr>
                          <w:sz w:val="28"/>
                          <w:szCs w:val="28"/>
                        </w:rPr>
                        <w:t>Dosage and administration</w:t>
                      </w:r>
                    </w:p>
                    <w:p w:rsidR="0031255E" w:rsidRPr="00BB26DD" w:rsidRDefault="0031255E" w:rsidP="00117916">
                      <w:pPr>
                        <w:pStyle w:val="ListParagraph"/>
                        <w:numPr>
                          <w:ilvl w:val="0"/>
                          <w:numId w:val="7"/>
                        </w:numPr>
                        <w:rPr>
                          <w:sz w:val="28"/>
                          <w:szCs w:val="28"/>
                        </w:rPr>
                      </w:pPr>
                      <w:r w:rsidRPr="00BB26DD">
                        <w:rPr>
                          <w:sz w:val="28"/>
                          <w:szCs w:val="28"/>
                        </w:rPr>
                        <w:t>Adverse reactions</w:t>
                      </w:r>
                    </w:p>
                    <w:p w:rsidR="0031255E" w:rsidRPr="00BB26DD" w:rsidRDefault="0031255E" w:rsidP="00117916">
                      <w:pPr>
                        <w:pStyle w:val="ListParagraph"/>
                        <w:numPr>
                          <w:ilvl w:val="0"/>
                          <w:numId w:val="7"/>
                        </w:numPr>
                        <w:rPr>
                          <w:sz w:val="28"/>
                          <w:szCs w:val="28"/>
                        </w:rPr>
                      </w:pPr>
                      <w:r w:rsidRPr="00BB26DD">
                        <w:rPr>
                          <w:sz w:val="28"/>
                          <w:szCs w:val="28"/>
                        </w:rPr>
                        <w:t>Indications</w:t>
                      </w:r>
                    </w:p>
                    <w:p w:rsidR="0031255E" w:rsidRPr="00BB26DD" w:rsidRDefault="0031255E" w:rsidP="00117916">
                      <w:pPr>
                        <w:pStyle w:val="ListParagraph"/>
                        <w:numPr>
                          <w:ilvl w:val="0"/>
                          <w:numId w:val="7"/>
                        </w:numPr>
                        <w:rPr>
                          <w:sz w:val="28"/>
                          <w:szCs w:val="28"/>
                        </w:rPr>
                      </w:pPr>
                      <w:r w:rsidRPr="00BB26DD">
                        <w:rPr>
                          <w:sz w:val="28"/>
                          <w:szCs w:val="28"/>
                        </w:rPr>
                        <w:t>Contraindications</w:t>
                      </w:r>
                    </w:p>
                    <w:p w:rsidR="0031255E" w:rsidRPr="00BB26DD" w:rsidRDefault="0031255E" w:rsidP="00117916">
                      <w:pPr>
                        <w:pStyle w:val="ListParagraph"/>
                        <w:numPr>
                          <w:ilvl w:val="0"/>
                          <w:numId w:val="7"/>
                        </w:numPr>
                        <w:rPr>
                          <w:sz w:val="28"/>
                          <w:szCs w:val="28"/>
                        </w:rPr>
                      </w:pPr>
                      <w:proofErr w:type="spellStart"/>
                      <w:r w:rsidRPr="00BB26DD">
                        <w:rPr>
                          <w:sz w:val="28"/>
                          <w:szCs w:val="28"/>
                        </w:rPr>
                        <w:t>Overdosage</w:t>
                      </w:r>
                      <w:proofErr w:type="spellEnd"/>
                    </w:p>
                    <w:p w:rsidR="0031255E" w:rsidRPr="00BB26DD" w:rsidRDefault="0031255E" w:rsidP="00117916">
                      <w:pPr>
                        <w:pStyle w:val="ListParagraph"/>
                        <w:numPr>
                          <w:ilvl w:val="0"/>
                          <w:numId w:val="7"/>
                        </w:numPr>
                        <w:rPr>
                          <w:sz w:val="28"/>
                          <w:szCs w:val="28"/>
                        </w:rPr>
                      </w:pPr>
                      <w:r w:rsidRPr="00BB26DD">
                        <w:rPr>
                          <w:sz w:val="28"/>
                          <w:szCs w:val="28"/>
                        </w:rPr>
                        <w:t>Patient Package Inset</w:t>
                      </w:r>
                    </w:p>
                    <w:p w:rsidR="0031255E" w:rsidRPr="00BB26DD" w:rsidRDefault="0031255E" w:rsidP="00117916">
                      <w:pPr>
                        <w:pStyle w:val="ListParagraph"/>
                        <w:numPr>
                          <w:ilvl w:val="0"/>
                          <w:numId w:val="7"/>
                        </w:numPr>
                        <w:rPr>
                          <w:sz w:val="28"/>
                          <w:szCs w:val="28"/>
                        </w:rPr>
                      </w:pPr>
                      <w:r w:rsidRPr="00BB26DD">
                        <w:rPr>
                          <w:sz w:val="28"/>
                          <w:szCs w:val="28"/>
                        </w:rPr>
                        <w:t>Medication Guide</w:t>
                      </w:r>
                    </w:p>
                    <w:p w:rsidR="0031255E" w:rsidRPr="00BB26DD" w:rsidRDefault="0031255E" w:rsidP="00117916">
                      <w:pPr>
                        <w:pStyle w:val="ListParagraph"/>
                        <w:numPr>
                          <w:ilvl w:val="0"/>
                          <w:numId w:val="7"/>
                        </w:numPr>
                        <w:rPr>
                          <w:sz w:val="28"/>
                          <w:szCs w:val="28"/>
                        </w:rPr>
                      </w:pPr>
                      <w:r w:rsidRPr="00BB26DD">
                        <w:rPr>
                          <w:sz w:val="28"/>
                          <w:szCs w:val="28"/>
                        </w:rPr>
                        <w:t>Patient Counseling Information</w:t>
                      </w:r>
                    </w:p>
                    <w:p w:rsidR="0031255E" w:rsidRPr="00BB26DD" w:rsidRDefault="0031255E" w:rsidP="00117916">
                      <w:pPr>
                        <w:pStyle w:val="ListParagraph"/>
                        <w:numPr>
                          <w:ilvl w:val="0"/>
                          <w:numId w:val="7"/>
                        </w:numPr>
                        <w:rPr>
                          <w:sz w:val="28"/>
                          <w:szCs w:val="28"/>
                        </w:rPr>
                      </w:pPr>
                      <w:r w:rsidRPr="00BB26DD">
                        <w:rPr>
                          <w:sz w:val="28"/>
                          <w:szCs w:val="28"/>
                        </w:rPr>
                        <w:t>Clinical Pharmacology</w:t>
                      </w:r>
                    </w:p>
                    <w:p w:rsidR="0031255E" w:rsidRPr="00BB26DD" w:rsidRDefault="0031255E" w:rsidP="00117916">
                      <w:pPr>
                        <w:pStyle w:val="ListParagraph"/>
                        <w:numPr>
                          <w:ilvl w:val="0"/>
                          <w:numId w:val="7"/>
                        </w:numPr>
                        <w:rPr>
                          <w:sz w:val="28"/>
                          <w:szCs w:val="28"/>
                        </w:rPr>
                      </w:pPr>
                      <w:r w:rsidRPr="00BB26DD">
                        <w:rPr>
                          <w:sz w:val="28"/>
                          <w:szCs w:val="28"/>
                        </w:rPr>
                        <w:t>References</w:t>
                      </w:r>
                    </w:p>
                    <w:p w:rsidR="0031255E" w:rsidRPr="00BB26DD" w:rsidRDefault="0031255E" w:rsidP="00117916">
                      <w:pPr>
                        <w:rPr>
                          <w:sz w:val="28"/>
                          <w:szCs w:val="28"/>
                        </w:rPr>
                      </w:pPr>
                      <w:r w:rsidRPr="00BB26DD">
                        <w:rPr>
                          <w:sz w:val="28"/>
                          <w:szCs w:val="28"/>
                        </w:rPr>
                        <w:t>Box and arrow icon indicates outside link.</w:t>
                      </w:r>
                    </w:p>
                    <w:p w:rsidR="0031255E" w:rsidRPr="00BB26DD" w:rsidRDefault="0031255E" w:rsidP="00117916">
                      <w:pPr>
                        <w:rPr>
                          <w:sz w:val="28"/>
                          <w:szCs w:val="28"/>
                        </w:rPr>
                      </w:pPr>
                      <w:r w:rsidRPr="00BB26DD">
                        <w:rPr>
                          <w:sz w:val="28"/>
                          <w:szCs w:val="28"/>
                        </w:rPr>
                        <w:t>Link to PubMed for Handhelds</w:t>
                      </w:r>
                      <w:r>
                        <w:rPr>
                          <w:sz w:val="28"/>
                          <w:szCs w:val="28"/>
                        </w:rPr>
                        <w:t xml:space="preserve"> if possible</w:t>
                      </w:r>
                      <w:r w:rsidRPr="00BB26DD">
                        <w:rPr>
                          <w:sz w:val="28"/>
                          <w:szCs w:val="28"/>
                        </w:rPr>
                        <w:t>.</w:t>
                      </w:r>
                    </w:p>
                    <w:p w:rsidR="0031255E" w:rsidRDefault="0031255E" w:rsidP="00117916"/>
                  </w:txbxContent>
                </v:textbox>
              </v:shape>
            </w:pict>
          </mc:Fallback>
        </mc:AlternateContent>
      </w:r>
      <w:r w:rsidR="004B5091">
        <w:object w:dxaOrig="11576" w:dyaOrig="13922">
          <v:shape id="_x0000_i1028" type="#_x0000_t75" alt="DailyMed mobile website shows various sections of information relating to &quot;Childrens Tylenol&quot;." style="width:193.85pt;height:459pt" o:ole="">
            <v:imagedata r:id="rId19" o:title="" croptop="2041f" cropleft="33441f"/>
          </v:shape>
          <o:OLEObject Type="Embed" ProgID="Visio.Drawing.11" ShapeID="_x0000_i1028" DrawAspect="Content" ObjectID="_1543325194" r:id="rId20"/>
        </w:object>
      </w:r>
    </w:p>
    <w:p w:rsidR="00117916" w:rsidRDefault="00117916" w:rsidP="00117916">
      <w:pPr>
        <w:sectPr w:rsidR="00117916" w:rsidSect="00117916">
          <w:pgSz w:w="15840" w:h="12240" w:orient="landscape"/>
          <w:pgMar w:top="720" w:right="720" w:bottom="720" w:left="720" w:header="720" w:footer="720" w:gutter="0"/>
          <w:cols w:space="720"/>
          <w:docGrid w:linePitch="360"/>
        </w:sectPr>
      </w:pPr>
    </w:p>
    <w:p w:rsidR="00D85ADE" w:rsidRPr="002E3303" w:rsidRDefault="00EC577B" w:rsidP="002E3303">
      <w:pPr>
        <w:pStyle w:val="Heading3"/>
        <w:spacing w:after="360"/>
      </w:pPr>
      <w:bookmarkStart w:id="8" w:name="_Toc284589649"/>
      <w:r>
        <w:lastRenderedPageBreak/>
        <w:t>SHARE LABEL V.1</w:t>
      </w:r>
      <w:bookmarkEnd w:id="8"/>
    </w:p>
    <w:p w:rsidR="00117916" w:rsidRPr="007A3695" w:rsidRDefault="004B5091" w:rsidP="00117916">
      <w:r>
        <w:object w:dxaOrig="6640" w:dyaOrig="17147">
          <v:shape id="_x0000_i1029" type="#_x0000_t75" alt="DailyMed mobile website showing e-mail label section and the boxes that needs to be filled out. &quot;Recipient's E-mail&quot;, &quot;Your Message: (optional)&quot;, send and cancel button." style="width:162pt;height:454.15pt" o:ole="">
            <v:imagedata r:id="rId21" o:title="" croptop="1118f" cropleft="8557f"/>
          </v:shape>
          <o:OLEObject Type="Embed" ProgID="Visio.Drawing.11" ShapeID="_x0000_i1029" DrawAspect="Content" ObjectID="_1543325195" r:id="rId22"/>
        </w:object>
      </w:r>
      <w:r w:rsidR="00117916">
        <w:br w:type="page"/>
      </w:r>
    </w:p>
    <w:p w:rsidR="00EC577B" w:rsidRPr="004E2E12" w:rsidRDefault="00EC577B" w:rsidP="00DA35C5">
      <w:pPr>
        <w:pStyle w:val="Heading3"/>
      </w:pPr>
      <w:bookmarkStart w:id="9" w:name="_Toc284589650"/>
      <w:r>
        <w:lastRenderedPageBreak/>
        <w:t>SHARE LABEL V.1 FLOW</w:t>
      </w:r>
      <w:bookmarkEnd w:id="9"/>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64384" behindDoc="0" locked="0" layoutInCell="1" allowOverlap="1">
                <wp:simplePos x="0" y="0"/>
                <wp:positionH relativeFrom="column">
                  <wp:posOffset>6601460</wp:posOffset>
                </wp:positionH>
                <wp:positionV relativeFrom="paragraph">
                  <wp:posOffset>118745</wp:posOffset>
                </wp:positionV>
                <wp:extent cx="2757170" cy="2247900"/>
                <wp:effectExtent l="10160" t="12065" r="13970" b="698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2247900"/>
                        </a:xfrm>
                        <a:prstGeom prst="rect">
                          <a:avLst/>
                        </a:prstGeom>
                        <a:solidFill>
                          <a:srgbClr val="FFFFFF"/>
                        </a:solidFill>
                        <a:ln w="9525">
                          <a:solidFill>
                            <a:srgbClr val="000000"/>
                          </a:solidFill>
                          <a:miter lim="800000"/>
                          <a:headEnd/>
                          <a:tailEnd/>
                        </a:ln>
                      </wps:spPr>
                      <wps:txbx>
                        <w:txbxContent>
                          <w:p w:rsidR="0031255E" w:rsidRPr="006B140D" w:rsidRDefault="0031255E" w:rsidP="00117916">
                            <w:pPr>
                              <w:pStyle w:val="ListParagraph"/>
                              <w:numPr>
                                <w:ilvl w:val="0"/>
                                <w:numId w:val="8"/>
                              </w:numPr>
                              <w:rPr>
                                <w:sz w:val="28"/>
                                <w:szCs w:val="28"/>
                              </w:rPr>
                            </w:pPr>
                            <w:r w:rsidRPr="006B140D">
                              <w:rPr>
                                <w:sz w:val="28"/>
                                <w:szCs w:val="28"/>
                              </w:rPr>
                              <w:t>“Share label” link expands a section of the screen.</w:t>
                            </w:r>
                          </w:p>
                          <w:p w:rsidR="0031255E" w:rsidRPr="006B140D" w:rsidRDefault="0031255E" w:rsidP="00117916">
                            <w:pPr>
                              <w:pStyle w:val="ListParagraph"/>
                              <w:numPr>
                                <w:ilvl w:val="0"/>
                                <w:numId w:val="8"/>
                              </w:numPr>
                              <w:rPr>
                                <w:sz w:val="28"/>
                                <w:szCs w:val="28"/>
                              </w:rPr>
                            </w:pPr>
                            <w:r w:rsidRPr="006B140D">
                              <w:rPr>
                                <w:sz w:val="28"/>
                                <w:szCs w:val="28"/>
                              </w:rPr>
                              <w:t>“Send” button and “E-mail Label –“ buttons both collapse E-mail label section.</w:t>
                            </w:r>
                          </w:p>
                          <w:p w:rsidR="0031255E" w:rsidRPr="006B140D" w:rsidRDefault="0031255E" w:rsidP="00117916">
                            <w:pPr>
                              <w:pStyle w:val="ListParagraph"/>
                              <w:numPr>
                                <w:ilvl w:val="0"/>
                                <w:numId w:val="8"/>
                              </w:numPr>
                              <w:rPr>
                                <w:sz w:val="28"/>
                                <w:szCs w:val="28"/>
                              </w:rPr>
                            </w:pPr>
                            <w:r w:rsidRPr="006B140D">
                              <w:rPr>
                                <w:sz w:val="28"/>
                                <w:szCs w:val="28"/>
                              </w:rPr>
                              <w:t xml:space="preserve"> “Label sent” in </w:t>
                            </w:r>
                            <w:r>
                              <w:rPr>
                                <w:sz w:val="28"/>
                                <w:szCs w:val="28"/>
                              </w:rPr>
                              <w:t xml:space="preserve">rightmost </w:t>
                            </w:r>
                            <w:r w:rsidRPr="006B140D">
                              <w:rPr>
                                <w:sz w:val="28"/>
                                <w:szCs w:val="28"/>
                              </w:rPr>
                              <w:t>frame indicates that label has been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519.8pt;margin-top:9.35pt;width:217.1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">
                <v:textbox>
                  <w:txbxContent>
                    <w:p w:rsidR="0031255E" w:rsidRPr="006B140D" w:rsidRDefault="0031255E" w:rsidP="00117916">
                      <w:pPr>
                        <w:pStyle w:val="ListParagraph"/>
                        <w:numPr>
                          <w:ilvl w:val="0"/>
                          <w:numId w:val="8"/>
                        </w:numPr>
                        <w:rPr>
                          <w:sz w:val="28"/>
                          <w:szCs w:val="28"/>
                        </w:rPr>
                      </w:pPr>
                      <w:r w:rsidRPr="006B140D">
                        <w:rPr>
                          <w:sz w:val="28"/>
                          <w:szCs w:val="28"/>
                        </w:rPr>
                        <w:t>“Share label” link expands a section of the screen.</w:t>
                      </w:r>
                    </w:p>
                    <w:p w:rsidR="0031255E" w:rsidRPr="006B140D" w:rsidRDefault="0031255E" w:rsidP="00117916">
                      <w:pPr>
                        <w:pStyle w:val="ListParagraph"/>
                        <w:numPr>
                          <w:ilvl w:val="0"/>
                          <w:numId w:val="8"/>
                        </w:numPr>
                        <w:rPr>
                          <w:sz w:val="28"/>
                          <w:szCs w:val="28"/>
                        </w:rPr>
                      </w:pPr>
                      <w:r w:rsidRPr="006B140D">
                        <w:rPr>
                          <w:sz w:val="28"/>
                          <w:szCs w:val="28"/>
                        </w:rPr>
                        <w:t>“Send” button and “E-mail Label –</w:t>
                      </w:r>
                      <w:proofErr w:type="gramStart"/>
                      <w:r w:rsidRPr="006B140D">
                        <w:rPr>
                          <w:sz w:val="28"/>
                          <w:szCs w:val="28"/>
                        </w:rPr>
                        <w:t>“ buttons</w:t>
                      </w:r>
                      <w:proofErr w:type="gramEnd"/>
                      <w:r w:rsidRPr="006B140D">
                        <w:rPr>
                          <w:sz w:val="28"/>
                          <w:szCs w:val="28"/>
                        </w:rPr>
                        <w:t xml:space="preserve"> both collapse E-mail label section.</w:t>
                      </w:r>
                    </w:p>
                    <w:p w:rsidR="0031255E" w:rsidRPr="006B140D" w:rsidRDefault="0031255E" w:rsidP="00117916">
                      <w:pPr>
                        <w:pStyle w:val="ListParagraph"/>
                        <w:numPr>
                          <w:ilvl w:val="0"/>
                          <w:numId w:val="8"/>
                        </w:numPr>
                        <w:rPr>
                          <w:sz w:val="28"/>
                          <w:szCs w:val="28"/>
                        </w:rPr>
                      </w:pPr>
                      <w:r w:rsidRPr="006B140D">
                        <w:rPr>
                          <w:sz w:val="28"/>
                          <w:szCs w:val="28"/>
                        </w:rPr>
                        <w:t xml:space="preserve"> “Label sent” in </w:t>
                      </w:r>
                      <w:r>
                        <w:rPr>
                          <w:sz w:val="28"/>
                          <w:szCs w:val="28"/>
                        </w:rPr>
                        <w:t xml:space="preserve">rightmost </w:t>
                      </w:r>
                      <w:r w:rsidRPr="006B140D">
                        <w:rPr>
                          <w:sz w:val="28"/>
                          <w:szCs w:val="28"/>
                        </w:rPr>
                        <w:t>frame indicates that label has been sent.</w:t>
                      </w:r>
                    </w:p>
                  </w:txbxContent>
                </v:textbox>
              </v:shape>
            </w:pict>
          </mc:Fallback>
        </mc:AlternateContent>
      </w:r>
      <w:r w:rsidR="00243DD3">
        <w:object w:dxaOrig="18656" w:dyaOrig="17147">
          <v:shape id="_x0000_i1030" type="#_x0000_t75" alt="DailyMed mobile website showing boxes highlighting &quot;Email Label&quot; tab. Next step shows the form boxes to be filled out: &quot;Recipient's E-mail&quot; and &quot;Your Message: (optional)&quot;. Last step shows a collapsed tab of &quot;Email Label&quot; and arrows pointing to &quot;Label Sent&quot;." style="width:501.25pt;height:464.55pt;mso-position-vertical:absolute" o:ole="">
            <v:imagedata r:id="rId23" o:title="" croptop="538f" cropleft="1028f"/>
          </v:shape>
          <o:OLEObject Type="Embed" ProgID="Visio.Drawing.11" ShapeID="_x0000_i1030" DrawAspect="Content" ObjectID="_1543325196" r:id="rId24"/>
        </w:object>
      </w:r>
    </w:p>
    <w:p w:rsidR="00EC577B" w:rsidRPr="004E2E12" w:rsidRDefault="00EC577B" w:rsidP="00DA35C5">
      <w:pPr>
        <w:pStyle w:val="Heading3"/>
      </w:pPr>
      <w:bookmarkStart w:id="10" w:name="_Toc284589651"/>
      <w:r>
        <w:lastRenderedPageBreak/>
        <w:t>SHARE LABEL FAILURE FLOW</w:t>
      </w:r>
      <w:bookmarkEnd w:id="10"/>
    </w:p>
    <w:p w:rsidR="00117916" w:rsidRDefault="00E401DB" w:rsidP="00117916">
      <w:pPr>
        <w:rPr>
          <w:b/>
          <w:sz w:val="28"/>
          <w:szCs w:val="28"/>
          <w:u w:val="single"/>
        </w:rPr>
      </w:pPr>
      <w:r>
        <w:object w:dxaOrig="25562" w:dyaOrig="18047">
          <v:shape id="_x0000_i1031" type="#_x0000_t75" alt="DailyMed mobile website showing&quot;Email Label&quot; tab. &quot;Email Label&quot; tab that is collapsed shows error notification when filling out (or not) boxes and the error prompt that pops up to enter a valid email address. Next progression shows the &quot;Email Label&quot; tab showing a &quot;Send failure&quot; notice to the right of the tab. Lastly, the &quot;Email Label&quot; tab is collapsed showing the message: &quot;DailyMed is having some trouble sending your message. If the problem persists, please contact us&quot; with &quot;contact us&quot; being a hyperlink. " style="width:675pt;height:477pt;mso-position-vertical:absolute" o:ole="">
            <v:imagedata r:id="rId25" o:title="" croptop="512f" cropleft="750f"/>
          </v:shape>
          <o:OLEObject Type="Embed" ProgID="Visio.Drawing.11" ShapeID="_x0000_i1031" DrawAspect="Content" ObjectID="_1543325197" r:id="rId26"/>
        </w:object>
      </w:r>
      <w:r w:rsidR="00117916">
        <w:rPr>
          <w:b/>
          <w:sz w:val="28"/>
          <w:szCs w:val="28"/>
          <w:u w:val="single"/>
        </w:rPr>
        <w:br w:type="page"/>
      </w:r>
    </w:p>
    <w:p w:rsidR="00D85ADE" w:rsidRPr="00EC577B" w:rsidRDefault="00EC577B" w:rsidP="00DA35C5">
      <w:pPr>
        <w:pStyle w:val="Heading3"/>
      </w:pPr>
      <w:bookmarkStart w:id="11" w:name="_Toc284589652"/>
      <w:r>
        <w:lastRenderedPageBreak/>
        <w:t>SHARE LABEL V.2</w:t>
      </w:r>
      <w:bookmarkEnd w:id="11"/>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70528" behindDoc="0" locked="0" layoutInCell="1" allowOverlap="1">
                <wp:simplePos x="0" y="0"/>
                <wp:positionH relativeFrom="column">
                  <wp:posOffset>2253615</wp:posOffset>
                </wp:positionH>
                <wp:positionV relativeFrom="paragraph">
                  <wp:posOffset>140335</wp:posOffset>
                </wp:positionV>
                <wp:extent cx="3451860" cy="3105150"/>
                <wp:effectExtent l="5715" t="5080" r="9525" b="139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3105150"/>
                        </a:xfrm>
                        <a:prstGeom prst="rect">
                          <a:avLst/>
                        </a:prstGeom>
                        <a:solidFill>
                          <a:srgbClr val="FFFFFF"/>
                        </a:solidFill>
                        <a:ln w="9525">
                          <a:solidFill>
                            <a:srgbClr val="000000"/>
                          </a:solidFill>
                          <a:miter lim="800000"/>
                          <a:headEnd/>
                          <a:tailEnd/>
                        </a:ln>
                      </wps:spPr>
                      <wps:txbx>
                        <w:txbxContent>
                          <w:p w:rsidR="0031255E" w:rsidRDefault="0031255E" w:rsidP="00117916"/>
                          <w:p w:rsidR="0031255E" w:rsidRPr="00FE1B7A" w:rsidRDefault="0031255E" w:rsidP="00117916">
                            <w:pPr>
                              <w:pStyle w:val="ListParagraph"/>
                              <w:numPr>
                                <w:ilvl w:val="0"/>
                                <w:numId w:val="15"/>
                              </w:numPr>
                              <w:rPr>
                                <w:sz w:val="28"/>
                                <w:szCs w:val="28"/>
                              </w:rPr>
                            </w:pPr>
                            <w:r w:rsidRPr="00FE1B7A">
                              <w:rPr>
                                <w:sz w:val="28"/>
                                <w:szCs w:val="28"/>
                              </w:rPr>
                              <w:t>Technically more difficult</w:t>
                            </w:r>
                            <w:r>
                              <w:rPr>
                                <w:sz w:val="28"/>
                                <w:szCs w:val="28"/>
                              </w:rPr>
                              <w:t>.</w:t>
                            </w:r>
                          </w:p>
                          <w:p w:rsidR="0031255E" w:rsidRPr="00FE1B7A" w:rsidRDefault="0031255E" w:rsidP="00117916">
                            <w:pPr>
                              <w:pStyle w:val="ListParagraph"/>
                              <w:numPr>
                                <w:ilvl w:val="0"/>
                                <w:numId w:val="15"/>
                              </w:numPr>
                              <w:rPr>
                                <w:sz w:val="28"/>
                                <w:szCs w:val="28"/>
                              </w:rPr>
                            </w:pPr>
                            <w:r w:rsidRPr="00FE1B7A">
                              <w:rPr>
                                <w:sz w:val="28"/>
                                <w:szCs w:val="28"/>
                              </w:rPr>
                              <w:t>Animate the fading of the background, and highlighting of the form to orient user. (if possible)</w:t>
                            </w:r>
                          </w:p>
                          <w:p w:rsidR="0031255E" w:rsidRPr="00FE1B7A" w:rsidRDefault="0031255E" w:rsidP="00117916">
                            <w:pPr>
                              <w:pStyle w:val="ListParagraph"/>
                              <w:numPr>
                                <w:ilvl w:val="0"/>
                                <w:numId w:val="15"/>
                              </w:numPr>
                              <w:rPr>
                                <w:sz w:val="28"/>
                                <w:szCs w:val="28"/>
                              </w:rPr>
                            </w:pPr>
                            <w:r w:rsidRPr="00FE1B7A">
                              <w:rPr>
                                <w:sz w:val="28"/>
                                <w:szCs w:val="28"/>
                              </w:rPr>
                              <w:t>Touching any other part of screen, or pressing cancel will collapse highlighted, expanded form.</w:t>
                            </w:r>
                          </w:p>
                          <w:p w:rsidR="0031255E" w:rsidRPr="00FE1B7A" w:rsidRDefault="0031255E" w:rsidP="00117916">
                            <w:pPr>
                              <w:pStyle w:val="ListParagraph"/>
                              <w:numPr>
                                <w:ilvl w:val="0"/>
                                <w:numId w:val="15"/>
                              </w:numPr>
                              <w:rPr>
                                <w:sz w:val="28"/>
                                <w:szCs w:val="28"/>
                              </w:rPr>
                            </w:pPr>
                            <w:r w:rsidRPr="00FE1B7A">
                              <w:rPr>
                                <w:sz w:val="28"/>
                                <w:szCs w:val="28"/>
                              </w:rPr>
                              <w:t>Animate, and follow same flow as above when pressing send, cancel, or any other part of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77.45pt;margin-top:11.05pt;width:271.8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">
                <v:textbox>
                  <w:txbxContent>
                    <w:p w:rsidR="0031255E" w:rsidRDefault="0031255E" w:rsidP="00117916"/>
                    <w:p w:rsidR="0031255E" w:rsidRPr="00FE1B7A" w:rsidRDefault="0031255E" w:rsidP="00117916">
                      <w:pPr>
                        <w:pStyle w:val="ListParagraph"/>
                        <w:numPr>
                          <w:ilvl w:val="0"/>
                          <w:numId w:val="15"/>
                        </w:numPr>
                        <w:rPr>
                          <w:sz w:val="28"/>
                          <w:szCs w:val="28"/>
                        </w:rPr>
                      </w:pPr>
                      <w:r w:rsidRPr="00FE1B7A">
                        <w:rPr>
                          <w:sz w:val="28"/>
                          <w:szCs w:val="28"/>
                        </w:rPr>
                        <w:t>Technically more difficult</w:t>
                      </w:r>
                      <w:r>
                        <w:rPr>
                          <w:sz w:val="28"/>
                          <w:szCs w:val="28"/>
                        </w:rPr>
                        <w:t>.</w:t>
                      </w:r>
                    </w:p>
                    <w:p w:rsidR="0031255E" w:rsidRPr="00FE1B7A" w:rsidRDefault="0031255E" w:rsidP="00117916">
                      <w:pPr>
                        <w:pStyle w:val="ListParagraph"/>
                        <w:numPr>
                          <w:ilvl w:val="0"/>
                          <w:numId w:val="15"/>
                        </w:numPr>
                        <w:rPr>
                          <w:sz w:val="28"/>
                          <w:szCs w:val="28"/>
                        </w:rPr>
                      </w:pPr>
                      <w:r w:rsidRPr="00FE1B7A">
                        <w:rPr>
                          <w:sz w:val="28"/>
                          <w:szCs w:val="28"/>
                        </w:rPr>
                        <w:t>Animate the fading of the background, and highlighting of the form to orient user. (if possible)</w:t>
                      </w:r>
                    </w:p>
                    <w:p w:rsidR="0031255E" w:rsidRPr="00FE1B7A" w:rsidRDefault="0031255E" w:rsidP="00117916">
                      <w:pPr>
                        <w:pStyle w:val="ListParagraph"/>
                        <w:numPr>
                          <w:ilvl w:val="0"/>
                          <w:numId w:val="15"/>
                        </w:numPr>
                        <w:rPr>
                          <w:sz w:val="28"/>
                          <w:szCs w:val="28"/>
                        </w:rPr>
                      </w:pPr>
                      <w:r w:rsidRPr="00FE1B7A">
                        <w:rPr>
                          <w:sz w:val="28"/>
                          <w:szCs w:val="28"/>
                        </w:rPr>
                        <w:t>Touching any other part of screen, or pressing cancel will collapse highlighted, expanded form.</w:t>
                      </w:r>
                    </w:p>
                    <w:p w:rsidR="0031255E" w:rsidRPr="00FE1B7A" w:rsidRDefault="0031255E" w:rsidP="00117916">
                      <w:pPr>
                        <w:pStyle w:val="ListParagraph"/>
                        <w:numPr>
                          <w:ilvl w:val="0"/>
                          <w:numId w:val="15"/>
                        </w:numPr>
                        <w:rPr>
                          <w:sz w:val="28"/>
                          <w:szCs w:val="28"/>
                        </w:rPr>
                      </w:pPr>
                      <w:r w:rsidRPr="00FE1B7A">
                        <w:rPr>
                          <w:sz w:val="28"/>
                          <w:szCs w:val="28"/>
                        </w:rPr>
                        <w:t>Animate, and follow same flow as above when pressing send, cancel, or any other part of screen.</w:t>
                      </w:r>
                    </w:p>
                  </w:txbxContent>
                </v:textbox>
              </v:shape>
            </w:pict>
          </mc:Fallback>
        </mc:AlternateContent>
      </w:r>
      <w:r w:rsidR="00E401DB">
        <w:object w:dxaOrig="6640" w:dyaOrig="17147">
          <v:shape id="_x0000_i1032" type="#_x0000_t75" alt="DailyMed mobile website showing everything but the &quot;Email Label&quot; tab greyed out in an attempt to center a user's eye to the tab that they are currently on." style="width:166.15pt;height:481.85pt;mso-position-vertical:absolute" o:ole="">
            <v:imagedata r:id="rId27" o:title="" croptop="1118f" cropleft="8557f"/>
          </v:shape>
          <o:OLEObject Type="Embed" ProgID="Visio.Drawing.11" ShapeID="_x0000_i1032" DrawAspect="Content" ObjectID="_1543325198" r:id="rId28"/>
        </w:object>
      </w:r>
    </w:p>
    <w:p w:rsidR="00EC577B" w:rsidRPr="004E2E12" w:rsidRDefault="00EC577B" w:rsidP="00DA35C5">
      <w:pPr>
        <w:pStyle w:val="Heading3"/>
      </w:pPr>
      <w:bookmarkStart w:id="12" w:name="_Toc284589653"/>
      <w:r>
        <w:lastRenderedPageBreak/>
        <w:t>SHARE LABEL EMAIL FORM</w:t>
      </w:r>
      <w:bookmarkEnd w:id="12"/>
    </w:p>
    <w:p w:rsidR="00117916" w:rsidRDefault="00A748E9" w:rsidP="00117916">
      <w:r>
        <w:rPr>
          <w:b/>
          <w:noProof/>
          <w:sz w:val="28"/>
          <w:szCs w:val="28"/>
          <w:u w:val="single"/>
          <w:lang w:eastAsia="ja-JP"/>
        </w:rPr>
        <mc:AlternateContent>
          <mc:Choice Requires="wps">
            <w:drawing>
              <wp:anchor distT="0" distB="0" distL="114300" distR="114300" simplePos="0" relativeHeight="251665408" behindDoc="0" locked="0" layoutInCell="1" allowOverlap="1">
                <wp:simplePos x="0" y="0"/>
                <wp:positionH relativeFrom="column">
                  <wp:posOffset>7137400</wp:posOffset>
                </wp:positionH>
                <wp:positionV relativeFrom="paragraph">
                  <wp:posOffset>99695</wp:posOffset>
                </wp:positionV>
                <wp:extent cx="2151380" cy="3257550"/>
                <wp:effectExtent l="12700" t="12065" r="7620" b="698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3257550"/>
                        </a:xfrm>
                        <a:prstGeom prst="rect">
                          <a:avLst/>
                        </a:prstGeom>
                        <a:solidFill>
                          <a:srgbClr val="FFFFFF"/>
                        </a:solidFill>
                        <a:ln w="9525">
                          <a:solidFill>
                            <a:srgbClr val="000000"/>
                          </a:solidFill>
                          <a:miter lim="800000"/>
                          <a:headEnd/>
                          <a:tailEnd/>
                        </a:ln>
                      </wps:spPr>
                      <wps:txbx>
                        <w:txbxContent>
                          <w:p w:rsidR="0031255E" w:rsidRPr="00C93442" w:rsidRDefault="0031255E" w:rsidP="00117916">
                            <w:pPr>
                              <w:pStyle w:val="ListParagraph"/>
                              <w:numPr>
                                <w:ilvl w:val="0"/>
                                <w:numId w:val="9"/>
                              </w:numPr>
                              <w:rPr>
                                <w:sz w:val="28"/>
                                <w:szCs w:val="28"/>
                              </w:rPr>
                            </w:pPr>
                            <w:r w:rsidRPr="00C93442">
                              <w:rPr>
                                <w:sz w:val="28"/>
                                <w:szCs w:val="28"/>
                              </w:rPr>
                              <w:t>This is what the recipient of a shared label will see in email form.</w:t>
                            </w:r>
                          </w:p>
                          <w:p w:rsidR="0031255E" w:rsidRPr="00C93442" w:rsidRDefault="0031255E" w:rsidP="00117916">
                            <w:pPr>
                              <w:pStyle w:val="ListParagraph"/>
                              <w:numPr>
                                <w:ilvl w:val="0"/>
                                <w:numId w:val="9"/>
                              </w:numPr>
                              <w:rPr>
                                <w:sz w:val="28"/>
                                <w:szCs w:val="28"/>
                              </w:rPr>
                            </w:pPr>
                            <w:r w:rsidRPr="00C93442">
                              <w:rPr>
                                <w:sz w:val="28"/>
                                <w:szCs w:val="28"/>
                              </w:rPr>
                              <w:t>Line color changes from Red to green for veterinary labels.</w:t>
                            </w:r>
                          </w:p>
                          <w:p w:rsidR="0031255E" w:rsidRPr="00C93442" w:rsidRDefault="0031255E" w:rsidP="00117916">
                            <w:pPr>
                              <w:pStyle w:val="ListParagraph"/>
                              <w:numPr>
                                <w:ilvl w:val="0"/>
                                <w:numId w:val="9"/>
                              </w:numPr>
                              <w:rPr>
                                <w:sz w:val="28"/>
                                <w:szCs w:val="28"/>
                              </w:rPr>
                            </w:pPr>
                            <w:r w:rsidRPr="00C93442">
                              <w:rPr>
                                <w:sz w:val="28"/>
                                <w:szCs w:val="28"/>
                              </w:rPr>
                              <w:t>Subject line changes to “DailyMed Veterinary Drug Label” for veterinary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562pt;margin-top:7.85pt;width:169.4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">
                <v:textbox>
                  <w:txbxContent>
                    <w:p w:rsidR="0031255E" w:rsidRPr="00C93442" w:rsidRDefault="0031255E" w:rsidP="00117916">
                      <w:pPr>
                        <w:pStyle w:val="ListParagraph"/>
                        <w:numPr>
                          <w:ilvl w:val="0"/>
                          <w:numId w:val="9"/>
                        </w:numPr>
                        <w:rPr>
                          <w:sz w:val="28"/>
                          <w:szCs w:val="28"/>
                        </w:rPr>
                      </w:pPr>
                      <w:r w:rsidRPr="00C93442">
                        <w:rPr>
                          <w:sz w:val="28"/>
                          <w:szCs w:val="28"/>
                        </w:rPr>
                        <w:t>This is what the recipient of a shared label will see in email form.</w:t>
                      </w:r>
                    </w:p>
                    <w:p w:rsidR="0031255E" w:rsidRPr="00C93442" w:rsidRDefault="0031255E" w:rsidP="00117916">
                      <w:pPr>
                        <w:pStyle w:val="ListParagraph"/>
                        <w:numPr>
                          <w:ilvl w:val="0"/>
                          <w:numId w:val="9"/>
                        </w:numPr>
                        <w:rPr>
                          <w:sz w:val="28"/>
                          <w:szCs w:val="28"/>
                        </w:rPr>
                      </w:pPr>
                      <w:r w:rsidRPr="00C93442">
                        <w:rPr>
                          <w:sz w:val="28"/>
                          <w:szCs w:val="28"/>
                        </w:rPr>
                        <w:t>Line color changes from Red to green for veterinary labels.</w:t>
                      </w:r>
                    </w:p>
                    <w:p w:rsidR="0031255E" w:rsidRPr="00C93442" w:rsidRDefault="0031255E" w:rsidP="00117916">
                      <w:pPr>
                        <w:pStyle w:val="ListParagraph"/>
                        <w:numPr>
                          <w:ilvl w:val="0"/>
                          <w:numId w:val="9"/>
                        </w:numPr>
                        <w:rPr>
                          <w:sz w:val="28"/>
                          <w:szCs w:val="28"/>
                        </w:rPr>
                      </w:pPr>
                      <w:r w:rsidRPr="00C93442">
                        <w:rPr>
                          <w:sz w:val="28"/>
                          <w:szCs w:val="28"/>
                        </w:rPr>
                        <w:t>Subject line changes to “</w:t>
                      </w:r>
                      <w:proofErr w:type="spellStart"/>
                      <w:r w:rsidRPr="00C93442">
                        <w:rPr>
                          <w:sz w:val="28"/>
                          <w:szCs w:val="28"/>
                        </w:rPr>
                        <w:t>DailyMed</w:t>
                      </w:r>
                      <w:proofErr w:type="spellEnd"/>
                      <w:r w:rsidRPr="00C93442">
                        <w:rPr>
                          <w:sz w:val="28"/>
                          <w:szCs w:val="28"/>
                        </w:rPr>
                        <w:t xml:space="preserve"> Veterinary Drug Label” for veterinary label.</w:t>
                      </w:r>
                    </w:p>
                  </w:txbxContent>
                </v:textbox>
              </v:shape>
            </w:pict>
          </mc:Fallback>
        </mc:AlternateContent>
      </w:r>
      <w:r w:rsidR="00E401DB">
        <w:object w:dxaOrig="11923" w:dyaOrig="7258">
          <v:shape id="_x0000_i1033" type="#_x0000_t75" alt="Share Label Email Form: Shows recipients what a shared label would look like in email form." style="width:641.75pt;height:436.85pt;mso-position-vertical:absolute" o:ole="">
            <v:imagedata r:id="rId29" o:title="" croptop="1272f" cropleft="7923f"/>
          </v:shape>
          <o:OLEObject Type="Embed" ProgID="Visio.Drawing.11" ShapeID="_x0000_i1033" DrawAspect="Content" ObjectID="_1543325199" r:id="rId30"/>
        </w:object>
      </w:r>
    </w:p>
    <w:p w:rsidR="00117916" w:rsidRDefault="00117916" w:rsidP="00117916">
      <w:pPr>
        <w:rPr>
          <w:b/>
          <w:sz w:val="28"/>
          <w:szCs w:val="28"/>
          <w:u w:val="single"/>
        </w:rPr>
        <w:sectPr w:rsidR="00117916" w:rsidSect="00117916">
          <w:pgSz w:w="15840" w:h="12240" w:orient="landscape"/>
          <w:pgMar w:top="720" w:right="720" w:bottom="720" w:left="720" w:header="720" w:footer="720" w:gutter="0"/>
          <w:cols w:space="720"/>
          <w:docGrid w:linePitch="360"/>
        </w:sectPr>
      </w:pPr>
    </w:p>
    <w:p w:rsidR="00EC577B" w:rsidRPr="004E2E12" w:rsidRDefault="00EC577B" w:rsidP="00DA35C5">
      <w:pPr>
        <w:pStyle w:val="Heading3"/>
      </w:pPr>
      <w:bookmarkStart w:id="13" w:name="_Toc284589654"/>
      <w:r>
        <w:lastRenderedPageBreak/>
        <w:t>RXNORM NAMES</w:t>
      </w:r>
      <w:bookmarkEnd w:id="13"/>
    </w:p>
    <w:p w:rsidR="00117916" w:rsidRDefault="00E401DB" w:rsidP="00117916">
      <w:pPr>
        <w:rPr>
          <w:b/>
          <w:sz w:val="28"/>
          <w:szCs w:val="28"/>
          <w:u w:val="single"/>
        </w:rPr>
        <w:sectPr w:rsidR="00117916" w:rsidSect="00117916">
          <w:pgSz w:w="15840" w:h="12240" w:orient="landscape"/>
          <w:pgMar w:top="720" w:right="720" w:bottom="720" w:left="720" w:header="720" w:footer="720" w:gutter="0"/>
          <w:cols w:space="720"/>
          <w:docGrid w:linePitch="360"/>
        </w:sectPr>
      </w:pPr>
      <w:r>
        <w:object w:dxaOrig="11921" w:dyaOrig="15557">
          <v:shape id="_x0000_i1034" type="#_x0000_t75" alt="DailyMed mobile website showing &quot;RxNorm Names&quot; tab, which has the composition, method of consumption, size, and the activity of Childrens Tylenol." style="width:173.1pt;height:470.1pt;mso-position-vertical:absolute" o:ole="">
            <v:imagedata r:id="rId31" o:title="" cropleft="34020f"/>
          </v:shape>
          <o:OLEObject Type="Embed" ProgID="Visio.Drawing.11" ShapeID="_x0000_i1034" DrawAspect="Content" ObjectID="_1543325200" r:id="rId32"/>
        </w:object>
      </w:r>
    </w:p>
    <w:p w:rsidR="00D85ADE" w:rsidRPr="00EC577B" w:rsidRDefault="00EC577B" w:rsidP="00DA35C5">
      <w:pPr>
        <w:pStyle w:val="Heading3"/>
      </w:pPr>
      <w:bookmarkStart w:id="14" w:name="_Toc284589655"/>
      <w:r>
        <w:lastRenderedPageBreak/>
        <w:t>RXNORM NAMES FLOW</w:t>
      </w:r>
      <w:bookmarkEnd w:id="14"/>
    </w:p>
    <w:p w:rsidR="002E3303" w:rsidRDefault="00A748E9" w:rsidP="00EC577B">
      <w:r>
        <w:rPr>
          <w:noProof/>
          <w:lang w:eastAsia="ja-JP"/>
        </w:rPr>
        <mc:AlternateContent>
          <mc:Choice Requires="wps">
            <w:drawing>
              <wp:anchor distT="0" distB="0" distL="114300" distR="114300" simplePos="0" relativeHeight="251666432" behindDoc="0" locked="0" layoutInCell="1" allowOverlap="1">
                <wp:simplePos x="0" y="0"/>
                <wp:positionH relativeFrom="column">
                  <wp:posOffset>5168265</wp:posOffset>
                </wp:positionH>
                <wp:positionV relativeFrom="paragraph">
                  <wp:posOffset>137795</wp:posOffset>
                </wp:positionV>
                <wp:extent cx="3080385" cy="1828800"/>
                <wp:effectExtent l="5715" t="12065" r="9525" b="698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828800"/>
                        </a:xfrm>
                        <a:prstGeom prst="rect">
                          <a:avLst/>
                        </a:prstGeom>
                        <a:solidFill>
                          <a:srgbClr val="FFFFFF"/>
                        </a:solidFill>
                        <a:ln w="9525">
                          <a:solidFill>
                            <a:srgbClr val="000000"/>
                          </a:solidFill>
                          <a:miter lim="800000"/>
                          <a:headEnd/>
                          <a:tailEnd/>
                        </a:ln>
                      </wps:spPr>
                      <wps:txbx>
                        <w:txbxContent>
                          <w:p w:rsidR="0031255E" w:rsidRPr="00C93442" w:rsidRDefault="0031255E" w:rsidP="00117916">
                            <w:pPr>
                              <w:pStyle w:val="ListParagraph"/>
                              <w:numPr>
                                <w:ilvl w:val="0"/>
                                <w:numId w:val="10"/>
                              </w:numPr>
                              <w:rPr>
                                <w:sz w:val="28"/>
                                <w:szCs w:val="28"/>
                              </w:rPr>
                            </w:pPr>
                            <w:r w:rsidRPr="00C93442">
                              <w:rPr>
                                <w:sz w:val="28"/>
                                <w:szCs w:val="28"/>
                              </w:rPr>
                              <w:t>“RxNorm Names +” link expands section of screen.</w:t>
                            </w:r>
                          </w:p>
                          <w:p w:rsidR="0031255E" w:rsidRPr="00C93442" w:rsidRDefault="0031255E" w:rsidP="00117916">
                            <w:pPr>
                              <w:pStyle w:val="ListParagraph"/>
                              <w:numPr>
                                <w:ilvl w:val="0"/>
                                <w:numId w:val="10"/>
                              </w:numPr>
                              <w:rPr>
                                <w:sz w:val="28"/>
                                <w:szCs w:val="28"/>
                              </w:rPr>
                            </w:pPr>
                            <w:r w:rsidRPr="00C93442">
                              <w:rPr>
                                <w:sz w:val="28"/>
                                <w:szCs w:val="28"/>
                              </w:rPr>
                              <w:t>“What is RxNorm” links to “About RxNorm</w:t>
                            </w:r>
                            <w:r>
                              <w:rPr>
                                <w:sz w:val="28"/>
                                <w:szCs w:val="28"/>
                              </w:rPr>
                              <w:t>”</w:t>
                            </w:r>
                            <w:r w:rsidRPr="00C93442">
                              <w:rPr>
                                <w:sz w:val="28"/>
                                <w:szCs w:val="28"/>
                              </w:rPr>
                              <w:t xml:space="preserve"> page.</w:t>
                            </w:r>
                          </w:p>
                          <w:p w:rsidR="0031255E" w:rsidRPr="00C93442" w:rsidRDefault="0031255E" w:rsidP="00117916">
                            <w:pPr>
                              <w:pStyle w:val="ListParagraph"/>
                              <w:numPr>
                                <w:ilvl w:val="0"/>
                                <w:numId w:val="10"/>
                              </w:numPr>
                              <w:rPr>
                                <w:sz w:val="28"/>
                                <w:szCs w:val="28"/>
                              </w:rPr>
                            </w:pPr>
                            <w:r w:rsidRPr="00C93442">
                              <w:rPr>
                                <w:sz w:val="28"/>
                                <w:szCs w:val="28"/>
                              </w:rPr>
                              <w:t>“RxNorm Names –</w:t>
                            </w:r>
                            <w:r>
                              <w:rPr>
                                <w:sz w:val="28"/>
                                <w:szCs w:val="28"/>
                              </w:rPr>
                              <w:t xml:space="preserve">“ </w:t>
                            </w:r>
                            <w:r w:rsidRPr="00C93442">
                              <w:rPr>
                                <w:sz w:val="28"/>
                                <w:szCs w:val="28"/>
                              </w:rPr>
                              <w:t>collapses section of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406.95pt;margin-top:10.85pt;width:242.5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">
                <v:textbox>
                  <w:txbxContent>
                    <w:p w:rsidR="0031255E" w:rsidRPr="00C93442" w:rsidRDefault="0031255E" w:rsidP="00117916">
                      <w:pPr>
                        <w:pStyle w:val="ListParagraph"/>
                        <w:numPr>
                          <w:ilvl w:val="0"/>
                          <w:numId w:val="10"/>
                        </w:numPr>
                        <w:rPr>
                          <w:sz w:val="28"/>
                          <w:szCs w:val="28"/>
                        </w:rPr>
                      </w:pPr>
                      <w:r w:rsidRPr="00C93442">
                        <w:rPr>
                          <w:sz w:val="28"/>
                          <w:szCs w:val="28"/>
                        </w:rPr>
                        <w:t>“</w:t>
                      </w:r>
                      <w:proofErr w:type="spellStart"/>
                      <w:r w:rsidRPr="00C93442">
                        <w:rPr>
                          <w:sz w:val="28"/>
                          <w:szCs w:val="28"/>
                        </w:rPr>
                        <w:t>RxNorm</w:t>
                      </w:r>
                      <w:proofErr w:type="spellEnd"/>
                      <w:r w:rsidRPr="00C93442">
                        <w:rPr>
                          <w:sz w:val="28"/>
                          <w:szCs w:val="28"/>
                        </w:rPr>
                        <w:t xml:space="preserve"> Names +” link expands section of screen.</w:t>
                      </w:r>
                    </w:p>
                    <w:p w:rsidR="0031255E" w:rsidRPr="00C93442" w:rsidRDefault="0031255E" w:rsidP="00117916">
                      <w:pPr>
                        <w:pStyle w:val="ListParagraph"/>
                        <w:numPr>
                          <w:ilvl w:val="0"/>
                          <w:numId w:val="10"/>
                        </w:numPr>
                        <w:rPr>
                          <w:sz w:val="28"/>
                          <w:szCs w:val="28"/>
                        </w:rPr>
                      </w:pPr>
                      <w:r w:rsidRPr="00C93442">
                        <w:rPr>
                          <w:sz w:val="28"/>
                          <w:szCs w:val="28"/>
                        </w:rPr>
                        <w:t xml:space="preserve">“What is </w:t>
                      </w:r>
                      <w:proofErr w:type="spellStart"/>
                      <w:r w:rsidRPr="00C93442">
                        <w:rPr>
                          <w:sz w:val="28"/>
                          <w:szCs w:val="28"/>
                        </w:rPr>
                        <w:t>RxNorm</w:t>
                      </w:r>
                      <w:proofErr w:type="spellEnd"/>
                      <w:r w:rsidRPr="00C93442">
                        <w:rPr>
                          <w:sz w:val="28"/>
                          <w:szCs w:val="28"/>
                        </w:rPr>
                        <w:t xml:space="preserve">” links to “About </w:t>
                      </w:r>
                      <w:proofErr w:type="spellStart"/>
                      <w:r w:rsidRPr="00C93442">
                        <w:rPr>
                          <w:sz w:val="28"/>
                          <w:szCs w:val="28"/>
                        </w:rPr>
                        <w:t>RxNorm</w:t>
                      </w:r>
                      <w:proofErr w:type="spellEnd"/>
                      <w:r>
                        <w:rPr>
                          <w:sz w:val="28"/>
                          <w:szCs w:val="28"/>
                        </w:rPr>
                        <w:t>”</w:t>
                      </w:r>
                      <w:r w:rsidRPr="00C93442">
                        <w:rPr>
                          <w:sz w:val="28"/>
                          <w:szCs w:val="28"/>
                        </w:rPr>
                        <w:t xml:space="preserve"> page.</w:t>
                      </w:r>
                    </w:p>
                    <w:p w:rsidR="0031255E" w:rsidRPr="00C93442" w:rsidRDefault="0031255E" w:rsidP="00117916">
                      <w:pPr>
                        <w:pStyle w:val="ListParagraph"/>
                        <w:numPr>
                          <w:ilvl w:val="0"/>
                          <w:numId w:val="10"/>
                        </w:numPr>
                        <w:rPr>
                          <w:sz w:val="28"/>
                          <w:szCs w:val="28"/>
                        </w:rPr>
                      </w:pPr>
                      <w:r w:rsidRPr="00C93442">
                        <w:rPr>
                          <w:sz w:val="28"/>
                          <w:szCs w:val="28"/>
                        </w:rPr>
                        <w:t>“</w:t>
                      </w:r>
                      <w:proofErr w:type="spellStart"/>
                      <w:r w:rsidRPr="00C93442">
                        <w:rPr>
                          <w:sz w:val="28"/>
                          <w:szCs w:val="28"/>
                        </w:rPr>
                        <w:t>RxNorm</w:t>
                      </w:r>
                      <w:proofErr w:type="spellEnd"/>
                      <w:r w:rsidRPr="00C93442">
                        <w:rPr>
                          <w:sz w:val="28"/>
                          <w:szCs w:val="28"/>
                        </w:rPr>
                        <w:t xml:space="preserve"> Names –</w:t>
                      </w:r>
                      <w:proofErr w:type="gramStart"/>
                      <w:r>
                        <w:rPr>
                          <w:sz w:val="28"/>
                          <w:szCs w:val="28"/>
                        </w:rPr>
                        <w:t xml:space="preserve">“ </w:t>
                      </w:r>
                      <w:r w:rsidRPr="00C93442">
                        <w:rPr>
                          <w:sz w:val="28"/>
                          <w:szCs w:val="28"/>
                        </w:rPr>
                        <w:t>collapses</w:t>
                      </w:r>
                      <w:proofErr w:type="gramEnd"/>
                      <w:r w:rsidRPr="00C93442">
                        <w:rPr>
                          <w:sz w:val="28"/>
                          <w:szCs w:val="28"/>
                        </w:rPr>
                        <w:t xml:space="preserve"> section of screen.</w:t>
                      </w:r>
                    </w:p>
                  </w:txbxContent>
                </v:textbox>
              </v:shape>
            </w:pict>
          </mc:Fallback>
        </mc:AlternateContent>
      </w:r>
      <w:r w:rsidR="00E401DB">
        <w:object w:dxaOrig="18371" w:dyaOrig="15557">
          <v:shape id="_x0000_i1035" type="#_x0000_t75" alt="DailyMed mobile website showing &quot;RxNorm Names&quot; tab being collapsed, along with information pertaining to Childrens Tylenol in the collapsed tab." style="width:374.55pt;height:463.15pt;mso-position-vertical:absolute" o:ole="">
            <v:imagedata r:id="rId33" o:title="" croptop="1233f" cropleft="21573f"/>
          </v:shape>
          <o:OLEObject Type="Embed" ProgID="Visio.Drawing.11" ShapeID="_x0000_i1035" DrawAspect="Content" ObjectID="_1543325201" r:id="rId34"/>
        </w:object>
      </w:r>
      <w:r w:rsidR="002E3303">
        <w:br w:type="page"/>
      </w:r>
    </w:p>
    <w:p w:rsidR="00EC577B" w:rsidRPr="00EC577B" w:rsidRDefault="00EC577B" w:rsidP="00DA35C5">
      <w:pPr>
        <w:pStyle w:val="Heading3"/>
      </w:pPr>
      <w:bookmarkStart w:id="15" w:name="_Toc284589656"/>
      <w:r>
        <w:lastRenderedPageBreak/>
        <w:t>ABOUT DAILYMED</w:t>
      </w:r>
      <w:bookmarkEnd w:id="15"/>
    </w:p>
    <w:p w:rsidR="00D85ADE" w:rsidRDefault="00D85ADE" w:rsidP="00D85ADE">
      <w:pPr>
        <w:spacing w:after="0"/>
        <w:rPr>
          <w:u w:val="single"/>
        </w:rPr>
      </w:pPr>
    </w:p>
    <w:p w:rsidR="00117916" w:rsidRPr="003778AF" w:rsidRDefault="00A748E9" w:rsidP="00117916">
      <w:pPr>
        <w:rPr>
          <w:b/>
          <w:sz w:val="28"/>
          <w:szCs w:val="28"/>
          <w:u w:val="single"/>
        </w:rPr>
        <w:sectPr w:rsidR="00117916" w:rsidRPr="003778AF"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72576" behindDoc="0" locked="0" layoutInCell="1" allowOverlap="1">
                <wp:simplePos x="0" y="0"/>
                <wp:positionH relativeFrom="column">
                  <wp:posOffset>3602990</wp:posOffset>
                </wp:positionH>
                <wp:positionV relativeFrom="paragraph">
                  <wp:posOffset>-109220</wp:posOffset>
                </wp:positionV>
                <wp:extent cx="3807460" cy="2043430"/>
                <wp:effectExtent l="12065" t="8255" r="9525" b="571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2043430"/>
                        </a:xfrm>
                        <a:prstGeom prst="rect">
                          <a:avLst/>
                        </a:prstGeom>
                        <a:solidFill>
                          <a:srgbClr val="FFFFFF"/>
                        </a:solidFill>
                        <a:ln w="9525">
                          <a:solidFill>
                            <a:srgbClr val="000000"/>
                          </a:solidFill>
                          <a:miter lim="800000"/>
                          <a:headEnd/>
                          <a:tailEnd/>
                        </a:ln>
                      </wps:spPr>
                      <wps:txbx>
                        <w:txbxContent>
                          <w:p w:rsidR="0031255E" w:rsidRPr="00982645" w:rsidRDefault="0031255E" w:rsidP="00117916">
                            <w:pPr>
                              <w:pStyle w:val="ListParagraph"/>
                              <w:numPr>
                                <w:ilvl w:val="0"/>
                                <w:numId w:val="12"/>
                              </w:numPr>
                              <w:rPr>
                                <w:sz w:val="28"/>
                                <w:szCs w:val="28"/>
                              </w:rPr>
                            </w:pPr>
                            <w:r w:rsidRPr="00982645">
                              <w:rPr>
                                <w:sz w:val="28"/>
                                <w:szCs w:val="28"/>
                              </w:rPr>
                              <w:t xml:space="preserve">Borrowed text from </w:t>
                            </w:r>
                            <w:r>
                              <w:rPr>
                                <w:sz w:val="28"/>
                                <w:szCs w:val="28"/>
                              </w:rPr>
                              <w:t>about NLM page</w:t>
                            </w:r>
                            <w:r w:rsidRPr="00982645">
                              <w:rPr>
                                <w:sz w:val="28"/>
                                <w:szCs w:val="28"/>
                              </w:rPr>
                              <w:t xml:space="preserve">. </w:t>
                            </w:r>
                          </w:p>
                          <w:p w:rsidR="0031255E" w:rsidRPr="00982645" w:rsidRDefault="0031255E" w:rsidP="00117916">
                            <w:pPr>
                              <w:pStyle w:val="ListParagraph"/>
                              <w:numPr>
                                <w:ilvl w:val="0"/>
                                <w:numId w:val="12"/>
                              </w:numPr>
                              <w:rPr>
                                <w:sz w:val="28"/>
                                <w:szCs w:val="28"/>
                              </w:rPr>
                            </w:pPr>
                            <w:r w:rsidRPr="00982645">
                              <w:rPr>
                                <w:sz w:val="28"/>
                                <w:szCs w:val="28"/>
                              </w:rPr>
                              <w:t>Create live link to keep updated information.</w:t>
                            </w:r>
                          </w:p>
                          <w:p w:rsidR="0031255E" w:rsidRPr="00982645" w:rsidRDefault="0031255E" w:rsidP="00117916">
                            <w:pPr>
                              <w:pStyle w:val="ListParagraph"/>
                              <w:numPr>
                                <w:ilvl w:val="0"/>
                                <w:numId w:val="12"/>
                              </w:numPr>
                              <w:rPr>
                                <w:sz w:val="28"/>
                                <w:szCs w:val="28"/>
                              </w:rPr>
                            </w:pPr>
                            <w:r w:rsidRPr="00982645">
                              <w:rPr>
                                <w:sz w:val="28"/>
                                <w:szCs w:val="28"/>
                              </w:rPr>
                              <w:t>All static, informative pages follow this template (without search box at 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83.7pt;margin-top:-8.6pt;width:299.8pt;height:16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">
                <v:textbox>
                  <w:txbxContent>
                    <w:p w:rsidR="0031255E" w:rsidRPr="00982645" w:rsidRDefault="0031255E" w:rsidP="00117916">
                      <w:pPr>
                        <w:pStyle w:val="ListParagraph"/>
                        <w:numPr>
                          <w:ilvl w:val="0"/>
                          <w:numId w:val="12"/>
                        </w:numPr>
                        <w:rPr>
                          <w:sz w:val="28"/>
                          <w:szCs w:val="28"/>
                        </w:rPr>
                      </w:pPr>
                      <w:r w:rsidRPr="00982645">
                        <w:rPr>
                          <w:sz w:val="28"/>
                          <w:szCs w:val="28"/>
                        </w:rPr>
                        <w:t xml:space="preserve">Borrowed text from </w:t>
                      </w:r>
                      <w:r>
                        <w:rPr>
                          <w:sz w:val="28"/>
                          <w:szCs w:val="28"/>
                        </w:rPr>
                        <w:t>about NLM page</w:t>
                      </w:r>
                      <w:r w:rsidRPr="00982645">
                        <w:rPr>
                          <w:sz w:val="28"/>
                          <w:szCs w:val="28"/>
                        </w:rPr>
                        <w:t xml:space="preserve">. </w:t>
                      </w:r>
                    </w:p>
                    <w:p w:rsidR="0031255E" w:rsidRPr="00982645" w:rsidRDefault="0031255E" w:rsidP="00117916">
                      <w:pPr>
                        <w:pStyle w:val="ListParagraph"/>
                        <w:numPr>
                          <w:ilvl w:val="0"/>
                          <w:numId w:val="12"/>
                        </w:numPr>
                        <w:rPr>
                          <w:sz w:val="28"/>
                          <w:szCs w:val="28"/>
                        </w:rPr>
                      </w:pPr>
                      <w:r w:rsidRPr="00982645">
                        <w:rPr>
                          <w:sz w:val="28"/>
                          <w:szCs w:val="28"/>
                        </w:rPr>
                        <w:t>Create live link to keep updated information.</w:t>
                      </w:r>
                    </w:p>
                    <w:p w:rsidR="0031255E" w:rsidRPr="00982645" w:rsidRDefault="0031255E" w:rsidP="00117916">
                      <w:pPr>
                        <w:pStyle w:val="ListParagraph"/>
                        <w:numPr>
                          <w:ilvl w:val="0"/>
                          <w:numId w:val="12"/>
                        </w:numPr>
                        <w:rPr>
                          <w:sz w:val="28"/>
                          <w:szCs w:val="28"/>
                        </w:rPr>
                      </w:pPr>
                      <w:r w:rsidRPr="00982645">
                        <w:rPr>
                          <w:sz w:val="28"/>
                          <w:szCs w:val="28"/>
                        </w:rPr>
                        <w:t>All static, informative pages follow this template (without search box at top)</w:t>
                      </w:r>
                    </w:p>
                  </w:txbxContent>
                </v:textbox>
              </v:shape>
            </w:pict>
          </mc:Fallback>
        </mc:AlternateContent>
      </w:r>
      <w:r w:rsidR="00D43E59">
        <w:object w:dxaOrig="5966" w:dyaOrig="9505">
          <v:shape id="_x0000_i1036" type="#_x0000_t75" alt="DailyMed mobile website shows information pertaining to DailyMed and what the website is about." style="width:230.55pt;height:378.7pt" o:ole="">
            <v:imagedata r:id="rId35" o:title="" croptop="2989f" cropleft="4763f"/>
          </v:shape>
          <o:OLEObject Type="Embed" ProgID="Visio.Drawing.11" ShapeID="_x0000_i1036" DrawAspect="Content" ObjectID="_1543325202" r:id="rId36"/>
        </w:object>
      </w:r>
    </w:p>
    <w:p w:rsidR="00D85ADE" w:rsidRPr="00EC577B" w:rsidRDefault="00EC577B" w:rsidP="00DA35C5">
      <w:pPr>
        <w:pStyle w:val="Heading3"/>
      </w:pPr>
      <w:bookmarkStart w:id="16" w:name="_Toc284589657"/>
      <w:r>
        <w:lastRenderedPageBreak/>
        <w:t>ABOUT RXNORM</w:t>
      </w:r>
      <w:bookmarkEnd w:id="16"/>
    </w:p>
    <w:p w:rsidR="00117916" w:rsidRDefault="00A748E9" w:rsidP="00117916">
      <w:r>
        <w:rPr>
          <w:noProof/>
          <w:lang w:eastAsia="ja-JP"/>
        </w:rPr>
        <mc:AlternateContent>
          <mc:Choice Requires="wps">
            <w:drawing>
              <wp:anchor distT="0" distB="0" distL="114300" distR="114300" simplePos="0" relativeHeight="251667456" behindDoc="0" locked="0" layoutInCell="1" allowOverlap="1">
                <wp:simplePos x="0" y="0"/>
                <wp:positionH relativeFrom="column">
                  <wp:posOffset>3450590</wp:posOffset>
                </wp:positionH>
                <wp:positionV relativeFrom="paragraph">
                  <wp:posOffset>61595</wp:posOffset>
                </wp:positionV>
                <wp:extent cx="3807460" cy="2043430"/>
                <wp:effectExtent l="12065" t="12065" r="9525" b="1143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2043430"/>
                        </a:xfrm>
                        <a:prstGeom prst="rect">
                          <a:avLst/>
                        </a:prstGeom>
                        <a:solidFill>
                          <a:srgbClr val="FFFFFF"/>
                        </a:solidFill>
                        <a:ln w="9525">
                          <a:solidFill>
                            <a:srgbClr val="000000"/>
                          </a:solidFill>
                          <a:miter lim="800000"/>
                          <a:headEnd/>
                          <a:tailEnd/>
                        </a:ln>
                      </wps:spPr>
                      <wps:txbx>
                        <w:txbxContent>
                          <w:p w:rsidR="0031255E" w:rsidRPr="00982645" w:rsidRDefault="0031255E" w:rsidP="00117916">
                            <w:pPr>
                              <w:pStyle w:val="ListParagraph"/>
                              <w:numPr>
                                <w:ilvl w:val="0"/>
                                <w:numId w:val="12"/>
                              </w:numPr>
                              <w:rPr>
                                <w:sz w:val="28"/>
                                <w:szCs w:val="28"/>
                              </w:rPr>
                            </w:pPr>
                            <w:r w:rsidRPr="00982645">
                              <w:rPr>
                                <w:sz w:val="28"/>
                                <w:szCs w:val="28"/>
                              </w:rPr>
                              <w:t xml:space="preserve">Borrowed text from RxNorm webpage. </w:t>
                            </w:r>
                          </w:p>
                          <w:p w:rsidR="0031255E" w:rsidRPr="00982645" w:rsidRDefault="0031255E" w:rsidP="00117916">
                            <w:pPr>
                              <w:pStyle w:val="ListParagraph"/>
                              <w:numPr>
                                <w:ilvl w:val="0"/>
                                <w:numId w:val="12"/>
                              </w:numPr>
                              <w:rPr>
                                <w:sz w:val="28"/>
                                <w:szCs w:val="28"/>
                              </w:rPr>
                            </w:pPr>
                            <w:r w:rsidRPr="00982645">
                              <w:rPr>
                                <w:sz w:val="28"/>
                                <w:szCs w:val="28"/>
                              </w:rPr>
                              <w:t>Create live link to keep updated information.</w:t>
                            </w:r>
                          </w:p>
                          <w:p w:rsidR="0031255E" w:rsidRPr="00982645" w:rsidRDefault="0031255E" w:rsidP="00117916">
                            <w:pPr>
                              <w:pStyle w:val="ListParagraph"/>
                              <w:numPr>
                                <w:ilvl w:val="0"/>
                                <w:numId w:val="12"/>
                              </w:numPr>
                              <w:rPr>
                                <w:sz w:val="28"/>
                                <w:szCs w:val="28"/>
                              </w:rPr>
                            </w:pPr>
                            <w:r w:rsidRPr="00982645">
                              <w:rPr>
                                <w:sz w:val="28"/>
                                <w:szCs w:val="28"/>
                              </w:rPr>
                              <w:t>All static, informative pages follow this template (without search box at 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271.7pt;margin-top:4.85pt;width:299.8pt;height:16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">
                <v:textbox>
                  <w:txbxContent>
                    <w:p w:rsidR="0031255E" w:rsidRPr="00982645" w:rsidRDefault="0031255E" w:rsidP="00117916">
                      <w:pPr>
                        <w:pStyle w:val="ListParagraph"/>
                        <w:numPr>
                          <w:ilvl w:val="0"/>
                          <w:numId w:val="12"/>
                        </w:numPr>
                        <w:rPr>
                          <w:sz w:val="28"/>
                          <w:szCs w:val="28"/>
                        </w:rPr>
                      </w:pPr>
                      <w:r w:rsidRPr="00982645">
                        <w:rPr>
                          <w:sz w:val="28"/>
                          <w:szCs w:val="28"/>
                        </w:rPr>
                        <w:t xml:space="preserve">Borrowed text from </w:t>
                      </w:r>
                      <w:proofErr w:type="spellStart"/>
                      <w:r w:rsidRPr="00982645">
                        <w:rPr>
                          <w:sz w:val="28"/>
                          <w:szCs w:val="28"/>
                        </w:rPr>
                        <w:t>RxNorm</w:t>
                      </w:r>
                      <w:proofErr w:type="spellEnd"/>
                      <w:r w:rsidRPr="00982645">
                        <w:rPr>
                          <w:sz w:val="28"/>
                          <w:szCs w:val="28"/>
                        </w:rPr>
                        <w:t xml:space="preserve"> webpage. </w:t>
                      </w:r>
                    </w:p>
                    <w:p w:rsidR="0031255E" w:rsidRPr="00982645" w:rsidRDefault="0031255E" w:rsidP="00117916">
                      <w:pPr>
                        <w:pStyle w:val="ListParagraph"/>
                        <w:numPr>
                          <w:ilvl w:val="0"/>
                          <w:numId w:val="12"/>
                        </w:numPr>
                        <w:rPr>
                          <w:sz w:val="28"/>
                          <w:szCs w:val="28"/>
                        </w:rPr>
                      </w:pPr>
                      <w:r w:rsidRPr="00982645">
                        <w:rPr>
                          <w:sz w:val="28"/>
                          <w:szCs w:val="28"/>
                        </w:rPr>
                        <w:t>Create live link to keep updated information.</w:t>
                      </w:r>
                    </w:p>
                    <w:p w:rsidR="0031255E" w:rsidRPr="00982645" w:rsidRDefault="0031255E" w:rsidP="00117916">
                      <w:pPr>
                        <w:pStyle w:val="ListParagraph"/>
                        <w:numPr>
                          <w:ilvl w:val="0"/>
                          <w:numId w:val="12"/>
                        </w:numPr>
                        <w:rPr>
                          <w:sz w:val="28"/>
                          <w:szCs w:val="28"/>
                        </w:rPr>
                      </w:pPr>
                      <w:r w:rsidRPr="00982645">
                        <w:rPr>
                          <w:sz w:val="28"/>
                          <w:szCs w:val="28"/>
                        </w:rPr>
                        <w:t>All static, informative pages follow this template (without search box at top)</w:t>
                      </w:r>
                    </w:p>
                  </w:txbxContent>
                </v:textbox>
              </v:shape>
            </w:pict>
          </mc:Fallback>
        </mc:AlternateContent>
      </w:r>
      <w:r w:rsidR="00D43E59">
        <w:object w:dxaOrig="5966" w:dyaOrig="9505">
          <v:shape id="_x0000_i1037" type="#_x0000_t75" alt="DailyMed mobile website showing a page explaining details about RxNorm. " style="width:260.3pt;height:428.55pt;mso-position-vertical:absolute" o:ole="">
            <v:imagedata r:id="rId37" o:title="" croptop="2989f" cropleft="4763f"/>
          </v:shape>
          <o:OLEObject Type="Embed" ProgID="Visio.Drawing.11" ShapeID="_x0000_i1037" DrawAspect="Content" ObjectID="_1543325203" r:id="rId38"/>
        </w:object>
      </w:r>
      <w:r w:rsidR="00117916">
        <w:br w:type="page"/>
      </w:r>
    </w:p>
    <w:p w:rsidR="00117916" w:rsidRDefault="00117916" w:rsidP="00117916">
      <w:pPr>
        <w:sectPr w:rsidR="00117916" w:rsidSect="00117916">
          <w:pgSz w:w="15840" w:h="12240" w:orient="landscape"/>
          <w:pgMar w:top="720" w:right="720" w:bottom="720" w:left="720" w:header="720" w:footer="720" w:gutter="0"/>
          <w:cols w:space="720"/>
          <w:docGrid w:linePitch="360"/>
        </w:sectPr>
      </w:pPr>
    </w:p>
    <w:p w:rsidR="00D85ADE" w:rsidRPr="00EC577B" w:rsidRDefault="00EC577B" w:rsidP="00DA35C5">
      <w:pPr>
        <w:pStyle w:val="Heading3"/>
      </w:pPr>
      <w:bookmarkStart w:id="17" w:name="_Toc284589658"/>
      <w:r>
        <w:lastRenderedPageBreak/>
        <w:t>VETERINARY RECORD PAGE</w:t>
      </w:r>
      <w:bookmarkEnd w:id="17"/>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71552" behindDoc="0" locked="0" layoutInCell="1" allowOverlap="1">
                <wp:simplePos x="0" y="0"/>
                <wp:positionH relativeFrom="column">
                  <wp:posOffset>2846070</wp:posOffset>
                </wp:positionH>
                <wp:positionV relativeFrom="paragraph">
                  <wp:posOffset>62230</wp:posOffset>
                </wp:positionV>
                <wp:extent cx="4564380" cy="2399665"/>
                <wp:effectExtent l="7620" t="12700" r="9525" b="698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2399665"/>
                        </a:xfrm>
                        <a:prstGeom prst="rect">
                          <a:avLst/>
                        </a:prstGeom>
                        <a:solidFill>
                          <a:srgbClr val="FFFFFF"/>
                        </a:solidFill>
                        <a:ln w="9525">
                          <a:solidFill>
                            <a:srgbClr val="000000"/>
                          </a:solidFill>
                          <a:miter lim="800000"/>
                          <a:headEnd/>
                          <a:tailEnd/>
                        </a:ln>
                      </wps:spPr>
                      <wps:txbx>
                        <w:txbxContent>
                          <w:p w:rsidR="0031255E" w:rsidRPr="00186EF2" w:rsidRDefault="0031255E" w:rsidP="00117916">
                            <w:pPr>
                              <w:pStyle w:val="ListParagraph"/>
                              <w:numPr>
                                <w:ilvl w:val="0"/>
                                <w:numId w:val="11"/>
                              </w:numPr>
                              <w:rPr>
                                <w:sz w:val="28"/>
                                <w:szCs w:val="28"/>
                              </w:rPr>
                            </w:pPr>
                            <w:r w:rsidRPr="00186EF2">
                              <w:rPr>
                                <w:sz w:val="28"/>
                                <w:szCs w:val="28"/>
                              </w:rPr>
                              <w:t>Green Header and Green bar indicate veterinary drug label.</w:t>
                            </w:r>
                          </w:p>
                          <w:p w:rsidR="0031255E" w:rsidRPr="00186EF2" w:rsidRDefault="0031255E" w:rsidP="00117916">
                            <w:pPr>
                              <w:pStyle w:val="ListParagraph"/>
                              <w:numPr>
                                <w:ilvl w:val="0"/>
                                <w:numId w:val="11"/>
                              </w:numPr>
                              <w:rPr>
                                <w:sz w:val="28"/>
                                <w:szCs w:val="28"/>
                              </w:rPr>
                            </w:pPr>
                            <w:r w:rsidRPr="00186EF2">
                              <w:rPr>
                                <w:sz w:val="28"/>
                                <w:szCs w:val="28"/>
                              </w:rPr>
                              <w:t>“Veterinary Medicine Labels” in green text indicates veterinary drug label.</w:t>
                            </w:r>
                          </w:p>
                          <w:p w:rsidR="0031255E" w:rsidRPr="001963D0" w:rsidRDefault="0031255E" w:rsidP="00117916">
                            <w:pPr>
                              <w:pStyle w:val="ListParagraph"/>
                              <w:numPr>
                                <w:ilvl w:val="0"/>
                                <w:numId w:val="11"/>
                              </w:numPr>
                              <w:rPr>
                                <w:sz w:val="28"/>
                                <w:szCs w:val="28"/>
                              </w:rPr>
                            </w:pPr>
                            <w:r w:rsidRPr="001963D0">
                              <w:rPr>
                                <w:sz w:val="28"/>
                                <w:szCs w:val="28"/>
                              </w:rPr>
                              <w:t>Apply banner and color scheme to all veterinary related drug labels, and email form.</w:t>
                            </w:r>
                          </w:p>
                          <w:p w:rsidR="0031255E" w:rsidRPr="001963D0" w:rsidRDefault="0031255E" w:rsidP="00117916">
                            <w:pPr>
                              <w:pStyle w:val="ListParagraph"/>
                              <w:numPr>
                                <w:ilvl w:val="0"/>
                                <w:numId w:val="11"/>
                              </w:numPr>
                              <w:rPr>
                                <w:sz w:val="28"/>
                                <w:szCs w:val="28"/>
                              </w:rPr>
                            </w:pPr>
                            <w:r w:rsidRPr="001963D0">
                              <w:rPr>
                                <w:sz w:val="28"/>
                                <w:szCs w:val="28"/>
                              </w:rPr>
                              <w:t>Otherwise, identical to main DailyMed drug label record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224.1pt;margin-top:4.9pt;width:359.4pt;height:18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">
                <v:textbox>
                  <w:txbxContent>
                    <w:p w:rsidR="0031255E" w:rsidRPr="00186EF2" w:rsidRDefault="0031255E" w:rsidP="00117916">
                      <w:pPr>
                        <w:pStyle w:val="ListParagraph"/>
                        <w:numPr>
                          <w:ilvl w:val="0"/>
                          <w:numId w:val="11"/>
                        </w:numPr>
                        <w:rPr>
                          <w:sz w:val="28"/>
                          <w:szCs w:val="28"/>
                        </w:rPr>
                      </w:pPr>
                      <w:r w:rsidRPr="00186EF2">
                        <w:rPr>
                          <w:sz w:val="28"/>
                          <w:szCs w:val="28"/>
                        </w:rPr>
                        <w:t>Green Header and Green bar indicate veterinary drug label.</w:t>
                      </w:r>
                    </w:p>
                    <w:p w:rsidR="0031255E" w:rsidRPr="00186EF2" w:rsidRDefault="0031255E" w:rsidP="00117916">
                      <w:pPr>
                        <w:pStyle w:val="ListParagraph"/>
                        <w:numPr>
                          <w:ilvl w:val="0"/>
                          <w:numId w:val="11"/>
                        </w:numPr>
                        <w:rPr>
                          <w:sz w:val="28"/>
                          <w:szCs w:val="28"/>
                        </w:rPr>
                      </w:pPr>
                      <w:r w:rsidRPr="00186EF2">
                        <w:rPr>
                          <w:sz w:val="28"/>
                          <w:szCs w:val="28"/>
                        </w:rPr>
                        <w:t>“Veterinary Medicine Labels” in green text indicates veterinary drug label.</w:t>
                      </w:r>
                    </w:p>
                    <w:p w:rsidR="0031255E" w:rsidRPr="001963D0" w:rsidRDefault="0031255E" w:rsidP="00117916">
                      <w:pPr>
                        <w:pStyle w:val="ListParagraph"/>
                        <w:numPr>
                          <w:ilvl w:val="0"/>
                          <w:numId w:val="11"/>
                        </w:numPr>
                        <w:rPr>
                          <w:sz w:val="28"/>
                          <w:szCs w:val="28"/>
                        </w:rPr>
                      </w:pPr>
                      <w:r w:rsidRPr="001963D0">
                        <w:rPr>
                          <w:sz w:val="28"/>
                          <w:szCs w:val="28"/>
                        </w:rPr>
                        <w:t>Apply banner and color scheme to all veterinary related drug labels, and email form.</w:t>
                      </w:r>
                    </w:p>
                    <w:p w:rsidR="0031255E" w:rsidRPr="001963D0" w:rsidRDefault="0031255E" w:rsidP="00117916">
                      <w:pPr>
                        <w:pStyle w:val="ListParagraph"/>
                        <w:numPr>
                          <w:ilvl w:val="0"/>
                          <w:numId w:val="11"/>
                        </w:numPr>
                        <w:rPr>
                          <w:sz w:val="28"/>
                          <w:szCs w:val="28"/>
                        </w:rPr>
                      </w:pPr>
                      <w:r w:rsidRPr="001963D0">
                        <w:rPr>
                          <w:sz w:val="28"/>
                          <w:szCs w:val="28"/>
                        </w:rPr>
                        <w:t xml:space="preserve">Otherwise, identical to main </w:t>
                      </w:r>
                      <w:proofErr w:type="spellStart"/>
                      <w:r w:rsidRPr="001963D0">
                        <w:rPr>
                          <w:sz w:val="28"/>
                          <w:szCs w:val="28"/>
                        </w:rPr>
                        <w:t>DailyMed</w:t>
                      </w:r>
                      <w:proofErr w:type="spellEnd"/>
                      <w:r w:rsidRPr="001963D0">
                        <w:rPr>
                          <w:sz w:val="28"/>
                          <w:szCs w:val="28"/>
                        </w:rPr>
                        <w:t xml:space="preserve"> drug label record page.</w:t>
                      </w:r>
                    </w:p>
                  </w:txbxContent>
                </v:textbox>
              </v:shape>
            </w:pict>
          </mc:Fallback>
        </mc:AlternateContent>
      </w:r>
      <w:r w:rsidR="00D43E59">
        <w:object w:dxaOrig="11850" w:dyaOrig="13915">
          <v:shape id="_x0000_i1038" type="#_x0000_t75" alt="DailyMed mobile website with the title of the webpage color-coded in green to indicate that it is a veterinary drug label." style="width:198pt;height:468.7pt;mso-position-vertical:absolute" o:ole="">
            <v:imagedata r:id="rId39" o:title="" croptop="2042f" cropleft="34225f"/>
          </v:shape>
          <o:OLEObject Type="Embed" ProgID="Visio.Drawing.11" ShapeID="_x0000_i1038" DrawAspect="Content" ObjectID="_1543325204" r:id="rId40"/>
        </w:object>
      </w:r>
    </w:p>
    <w:p w:rsidR="00D85ADE" w:rsidRPr="00EC577B" w:rsidRDefault="00EC577B" w:rsidP="00DA35C5">
      <w:pPr>
        <w:pStyle w:val="Heading3"/>
      </w:pPr>
      <w:bookmarkStart w:id="18" w:name="_Toc284589659"/>
      <w:r>
        <w:lastRenderedPageBreak/>
        <w:t>PRIVACY</w:t>
      </w:r>
      <w:bookmarkEnd w:id="18"/>
    </w:p>
    <w:p w:rsidR="00117916" w:rsidRDefault="00D43E59" w:rsidP="00117916">
      <w:pPr>
        <w:sectPr w:rsidR="00117916" w:rsidSect="00117916">
          <w:pgSz w:w="15840" w:h="12240" w:orient="landscape"/>
          <w:pgMar w:top="720" w:right="720" w:bottom="720" w:left="720" w:header="720" w:footer="720" w:gutter="0"/>
          <w:cols w:space="720"/>
          <w:docGrid w:linePitch="360"/>
        </w:sectPr>
      </w:pPr>
      <w:r>
        <w:object w:dxaOrig="5935" w:dyaOrig="14912">
          <v:shape id="_x0000_i1039" type="#_x0000_t75" alt="DailyMed mobile website page that talks about NLM Privacy Policy and the type of information they collect when you visit their sites." style="width:184.85pt;height:472.85pt;mso-position-vertical:absolute" o:ole="">
            <v:imagedata r:id="rId41" o:title="" croptop="1905f" cropleft="3231f"/>
          </v:shape>
          <o:OLEObject Type="Embed" ProgID="Visio.Drawing.11" ShapeID="_x0000_i1039" DrawAspect="Content" ObjectID="_1543325205" r:id="rId42"/>
        </w:object>
      </w:r>
    </w:p>
    <w:p w:rsidR="00D85ADE" w:rsidRPr="00EC577B" w:rsidRDefault="00EC577B" w:rsidP="00DA35C5">
      <w:pPr>
        <w:pStyle w:val="Heading3"/>
      </w:pPr>
      <w:bookmarkStart w:id="19" w:name="_Toc284589660"/>
      <w:r>
        <w:lastRenderedPageBreak/>
        <w:t>ACCESSIBILITY</w:t>
      </w:r>
      <w:bookmarkEnd w:id="19"/>
    </w:p>
    <w:p w:rsidR="00D85ADE" w:rsidRDefault="00D85ADE" w:rsidP="00D85ADE">
      <w:pPr>
        <w:spacing w:after="0"/>
        <w:rPr>
          <w:u w:val="single"/>
        </w:rPr>
      </w:pPr>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68480" behindDoc="0" locked="0" layoutInCell="1" allowOverlap="1">
                <wp:simplePos x="0" y="0"/>
                <wp:positionH relativeFrom="column">
                  <wp:posOffset>3498850</wp:posOffset>
                </wp:positionH>
                <wp:positionV relativeFrom="paragraph">
                  <wp:posOffset>118110</wp:posOffset>
                </wp:positionV>
                <wp:extent cx="2673350" cy="743585"/>
                <wp:effectExtent l="12700" t="6985" r="9525" b="1143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43585"/>
                        </a:xfrm>
                        <a:prstGeom prst="rect">
                          <a:avLst/>
                        </a:prstGeom>
                        <a:solidFill>
                          <a:srgbClr val="FFFFFF"/>
                        </a:solidFill>
                        <a:ln w="9525">
                          <a:solidFill>
                            <a:srgbClr val="000000"/>
                          </a:solidFill>
                          <a:miter lim="800000"/>
                          <a:headEnd/>
                          <a:tailEnd/>
                        </a:ln>
                      </wps:spPr>
                      <wps:txbx>
                        <w:txbxContent>
                          <w:p w:rsidR="0031255E" w:rsidRPr="004F6941" w:rsidRDefault="0031255E" w:rsidP="00117916">
                            <w:pPr>
                              <w:pStyle w:val="ListParagraph"/>
                              <w:numPr>
                                <w:ilvl w:val="0"/>
                                <w:numId w:val="13"/>
                              </w:numPr>
                              <w:rPr>
                                <w:sz w:val="28"/>
                                <w:szCs w:val="28"/>
                              </w:rPr>
                            </w:pPr>
                            <w:r w:rsidRPr="004F6941">
                              <w:rPr>
                                <w:sz w:val="28"/>
                                <w:szCs w:val="28"/>
                              </w:rPr>
                              <w:t>Include phone number links.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275.5pt;margin-top:9.3pt;width:210.5pt;height:5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">
                <v:textbox>
                  <w:txbxContent>
                    <w:p w:rsidR="0031255E" w:rsidRPr="004F6941" w:rsidRDefault="0031255E" w:rsidP="00117916">
                      <w:pPr>
                        <w:pStyle w:val="ListParagraph"/>
                        <w:numPr>
                          <w:ilvl w:val="0"/>
                          <w:numId w:val="13"/>
                        </w:numPr>
                        <w:rPr>
                          <w:sz w:val="28"/>
                          <w:szCs w:val="28"/>
                        </w:rPr>
                      </w:pPr>
                      <w:r w:rsidRPr="004F6941">
                        <w:rPr>
                          <w:sz w:val="28"/>
                          <w:szCs w:val="28"/>
                        </w:rPr>
                        <w:t>Include phone number links.</w:t>
                      </w:r>
                    </w:p>
                  </w:txbxContent>
                </v:textbox>
              </v:shape>
            </w:pict>
          </mc:Fallback>
        </mc:AlternateContent>
      </w:r>
      <w:r w:rsidR="00D43E59">
        <w:object w:dxaOrig="5935" w:dyaOrig="14718">
          <v:shape id="_x0000_i1040" type="#_x0000_t75" alt="DailyMed mobile webpage talking about NLM accessibility and shows hyperlinks to the customer service phone numbers to contact them by. Customer Service email: custserv@nlm.nih.gov; phone number: (888) FIND-NLM (346-3656) or (301) 594-5983." style="width:245.1pt;height:468.7pt" o:ole="">
            <v:imagedata r:id="rId43" o:title="" croptop="1930f" cropbottom="14767f" cropleft="3231f"/>
          </v:shape>
          <o:OLEObject Type="Embed" ProgID="Visio.Drawing.11" ShapeID="_x0000_i1040" DrawAspect="Content" ObjectID="_1543325206" r:id="rId44"/>
        </w:object>
      </w:r>
    </w:p>
    <w:p w:rsidR="00EC577B" w:rsidRPr="004E2E12" w:rsidRDefault="00EC577B" w:rsidP="00DA35C5">
      <w:pPr>
        <w:pStyle w:val="Heading3"/>
      </w:pPr>
      <w:bookmarkStart w:id="20" w:name="_Toc284589661"/>
      <w:r>
        <w:lastRenderedPageBreak/>
        <w:t>COPYRIGHT</w:t>
      </w:r>
      <w:bookmarkEnd w:id="20"/>
    </w:p>
    <w:p w:rsidR="00117916" w:rsidRDefault="00D43E59" w:rsidP="00117916">
      <w:pPr>
        <w:sectPr w:rsidR="00117916" w:rsidSect="00117916">
          <w:pgSz w:w="15840" w:h="12240" w:orient="landscape"/>
          <w:pgMar w:top="720" w:right="720" w:bottom="720" w:left="720" w:header="720" w:footer="720" w:gutter="0"/>
          <w:cols w:space="720"/>
          <w:docGrid w:linePitch="360"/>
        </w:sectPr>
      </w:pPr>
      <w:r>
        <w:object w:dxaOrig="5920" w:dyaOrig="14835">
          <v:shape id="_x0000_i1041" type="#_x0000_t75" alt="DailyMed mobile website explaining NLM Copyright Information and Disclaimers being in public domain along with the liability and endorsement policies." style="width:3in;height:428.55pt;mso-position-vertical:absolute" o:ole="">
            <v:imagedata r:id="rId45" o:title="" croptop="1915f" cropbottom="11443f"/>
          </v:shape>
          <o:OLEObject Type="Embed" ProgID="Visio.Drawing.11" ShapeID="_x0000_i1041" DrawAspect="Content" ObjectID="_1543325207" r:id="rId46"/>
        </w:object>
      </w:r>
    </w:p>
    <w:p w:rsidR="00D85ADE" w:rsidRPr="00EC577B" w:rsidRDefault="00EC577B" w:rsidP="00DA35C5">
      <w:pPr>
        <w:pStyle w:val="Heading3"/>
      </w:pPr>
      <w:bookmarkStart w:id="21" w:name="_Toc284589662"/>
      <w:r>
        <w:lastRenderedPageBreak/>
        <w:t>CONTACT US</w:t>
      </w:r>
      <w:bookmarkEnd w:id="21"/>
    </w:p>
    <w:p w:rsidR="00117916" w:rsidRDefault="00D43E59" w:rsidP="00117916">
      <w:pPr>
        <w:rPr>
          <w:b/>
          <w:sz w:val="28"/>
          <w:szCs w:val="28"/>
          <w:u w:val="single"/>
        </w:rPr>
        <w:sectPr w:rsidR="00117916" w:rsidSect="00117916">
          <w:pgSz w:w="15840" w:h="12240" w:orient="landscape"/>
          <w:pgMar w:top="720" w:right="720" w:bottom="720" w:left="720" w:header="720" w:footer="720" w:gutter="0"/>
          <w:cols w:space="720"/>
          <w:docGrid w:linePitch="360"/>
        </w:sectPr>
      </w:pPr>
      <w:r>
        <w:object w:dxaOrig="5950" w:dyaOrig="14304">
          <v:shape id="_x0000_i1042" type="#_x0000_t75" alt="DailyMed mobile website showing a form to contact them by." style="width:193.85pt;height:471.45pt;mso-position-vertical:absolute" o:ole="">
            <v:imagedata r:id="rId47" o:title="" croptop="1986f" cropleft="3223f"/>
          </v:shape>
          <o:OLEObject Type="Embed" ProgID="Visio.Drawing.11" ShapeID="_x0000_i1042" DrawAspect="Content" ObjectID="_1543325208" r:id="rId48"/>
        </w:object>
      </w:r>
    </w:p>
    <w:p w:rsidR="00EC577B" w:rsidRPr="004E2E12" w:rsidRDefault="00EC577B" w:rsidP="00DA35C5">
      <w:pPr>
        <w:pStyle w:val="Heading3"/>
      </w:pPr>
      <w:bookmarkStart w:id="22" w:name="_Toc284589663"/>
      <w:r>
        <w:lastRenderedPageBreak/>
        <w:t>CONTACT US FLOW</w:t>
      </w:r>
      <w:bookmarkEnd w:id="22"/>
    </w:p>
    <w:p w:rsidR="00117916" w:rsidRDefault="00A748E9" w:rsidP="00117916">
      <w:pPr>
        <w:sectPr w:rsidR="00117916" w:rsidSect="00117916">
          <w:pgSz w:w="15840" w:h="12240" w:orient="landscape"/>
          <w:pgMar w:top="720" w:right="720" w:bottom="720" w:left="720" w:header="720" w:footer="720" w:gutter="0"/>
          <w:cols w:space="720"/>
          <w:docGrid w:linePitch="360"/>
        </w:sectPr>
      </w:pPr>
      <w:r>
        <w:rPr>
          <w:noProof/>
          <w:lang w:eastAsia="ja-JP"/>
        </w:rPr>
        <mc:AlternateContent>
          <mc:Choice Requires="wps">
            <w:drawing>
              <wp:anchor distT="0" distB="0" distL="114300" distR="114300" simplePos="0" relativeHeight="251669504" behindDoc="0" locked="0" layoutInCell="1" allowOverlap="1">
                <wp:simplePos x="0" y="0"/>
                <wp:positionH relativeFrom="column">
                  <wp:posOffset>5320665</wp:posOffset>
                </wp:positionH>
                <wp:positionV relativeFrom="paragraph">
                  <wp:posOffset>61595</wp:posOffset>
                </wp:positionV>
                <wp:extent cx="3601720" cy="3437890"/>
                <wp:effectExtent l="5715" t="12065" r="12065" b="762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3437890"/>
                        </a:xfrm>
                        <a:prstGeom prst="rect">
                          <a:avLst/>
                        </a:prstGeom>
                        <a:solidFill>
                          <a:srgbClr val="FFFFFF"/>
                        </a:solidFill>
                        <a:ln w="9525">
                          <a:solidFill>
                            <a:srgbClr val="000000"/>
                          </a:solidFill>
                          <a:miter lim="800000"/>
                          <a:headEnd/>
                          <a:tailEnd/>
                        </a:ln>
                      </wps:spPr>
                      <wps:txbx>
                        <w:txbxContent>
                          <w:p w:rsidR="0031255E" w:rsidRPr="004F6941" w:rsidRDefault="0031255E" w:rsidP="00117916">
                            <w:pPr>
                              <w:pStyle w:val="ListParagraph"/>
                              <w:numPr>
                                <w:ilvl w:val="0"/>
                                <w:numId w:val="14"/>
                              </w:numPr>
                              <w:rPr>
                                <w:sz w:val="28"/>
                                <w:szCs w:val="28"/>
                              </w:rPr>
                            </w:pPr>
                            <w:r w:rsidRPr="004F6941">
                              <w:rPr>
                                <w:sz w:val="28"/>
                                <w:szCs w:val="28"/>
                              </w:rPr>
                              <w:t>Valid message results in moving loading icon.</w:t>
                            </w:r>
                          </w:p>
                          <w:p w:rsidR="0031255E" w:rsidRPr="004F6941" w:rsidRDefault="0031255E" w:rsidP="00117916">
                            <w:pPr>
                              <w:pStyle w:val="ListParagraph"/>
                              <w:numPr>
                                <w:ilvl w:val="0"/>
                                <w:numId w:val="14"/>
                              </w:numPr>
                              <w:rPr>
                                <w:sz w:val="28"/>
                                <w:szCs w:val="28"/>
                              </w:rPr>
                            </w:pPr>
                            <w:r w:rsidRPr="004F6941">
                              <w:rPr>
                                <w:sz w:val="28"/>
                                <w:szCs w:val="28"/>
                              </w:rPr>
                              <w:t>Successful message sent redirect user to their last point of browsing (in this case, the homepage) with an expanded section as shown in left frame.</w:t>
                            </w:r>
                          </w:p>
                          <w:p w:rsidR="0031255E" w:rsidRPr="004F6941" w:rsidRDefault="0031255E" w:rsidP="00117916">
                            <w:pPr>
                              <w:pStyle w:val="ListParagraph"/>
                              <w:numPr>
                                <w:ilvl w:val="0"/>
                                <w:numId w:val="14"/>
                              </w:numPr>
                              <w:rPr>
                                <w:sz w:val="28"/>
                                <w:szCs w:val="28"/>
                              </w:rPr>
                            </w:pPr>
                            <w:r w:rsidRPr="004F6941">
                              <w:rPr>
                                <w:sz w:val="28"/>
                                <w:szCs w:val="28"/>
                              </w:rPr>
                              <w:t>“Close” button collapses expanded successful comment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418.95pt;margin-top:4.85pt;width:283.6pt;height:27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">
                <v:textbox>
                  <w:txbxContent>
                    <w:p w:rsidR="0031255E" w:rsidRPr="004F6941" w:rsidRDefault="0031255E" w:rsidP="00117916">
                      <w:pPr>
                        <w:pStyle w:val="ListParagraph"/>
                        <w:numPr>
                          <w:ilvl w:val="0"/>
                          <w:numId w:val="14"/>
                        </w:numPr>
                        <w:rPr>
                          <w:sz w:val="28"/>
                          <w:szCs w:val="28"/>
                        </w:rPr>
                      </w:pPr>
                      <w:r w:rsidRPr="004F6941">
                        <w:rPr>
                          <w:sz w:val="28"/>
                          <w:szCs w:val="28"/>
                        </w:rPr>
                        <w:t>Valid message results in moving loading icon.</w:t>
                      </w:r>
                    </w:p>
                    <w:p w:rsidR="0031255E" w:rsidRPr="004F6941" w:rsidRDefault="0031255E" w:rsidP="00117916">
                      <w:pPr>
                        <w:pStyle w:val="ListParagraph"/>
                        <w:numPr>
                          <w:ilvl w:val="0"/>
                          <w:numId w:val="14"/>
                        </w:numPr>
                        <w:rPr>
                          <w:sz w:val="28"/>
                          <w:szCs w:val="28"/>
                        </w:rPr>
                      </w:pPr>
                      <w:r w:rsidRPr="004F6941">
                        <w:rPr>
                          <w:sz w:val="28"/>
                          <w:szCs w:val="28"/>
                        </w:rPr>
                        <w:t>Successful message sent redirect user to their last point of browsing (in this case, the homepage) with an expanded section as shown in left frame.</w:t>
                      </w:r>
                    </w:p>
                    <w:p w:rsidR="0031255E" w:rsidRPr="004F6941" w:rsidRDefault="0031255E" w:rsidP="00117916">
                      <w:pPr>
                        <w:pStyle w:val="ListParagraph"/>
                        <w:numPr>
                          <w:ilvl w:val="0"/>
                          <w:numId w:val="14"/>
                        </w:numPr>
                        <w:rPr>
                          <w:sz w:val="28"/>
                          <w:szCs w:val="28"/>
                        </w:rPr>
                      </w:pPr>
                      <w:r w:rsidRPr="004F6941">
                        <w:rPr>
                          <w:sz w:val="28"/>
                          <w:szCs w:val="28"/>
                        </w:rPr>
                        <w:t>“Close” button collapses expanded successful comment section.</w:t>
                      </w:r>
                    </w:p>
                  </w:txbxContent>
                </v:textbox>
              </v:shape>
            </w:pict>
          </mc:Fallback>
        </mc:AlternateContent>
      </w:r>
      <w:r w:rsidR="005849E6">
        <w:object w:dxaOrig="12551" w:dyaOrig="14304">
          <v:shape id="_x0000_i1043" type="#_x0000_t75" alt="DailyMed mobile website showing the flow of events when submitting questions to the &quot;Contact Us&quot; page to the webpage successfully saying &quot;DailyMed has received your message. We expect to respond within four working days.&quot;" style="width:409.15pt;height:470.75pt;mso-position-vertical:absolute" o:ole="">
            <v:imagedata r:id="rId49" o:title="" croptop="1341f" cropleft="2264f"/>
          </v:shape>
          <o:OLEObject Type="Embed" ProgID="Visio.Drawing.11" ShapeID="_x0000_i1043" DrawAspect="Content" ObjectID="_1543325209" r:id="rId50"/>
        </w:object>
      </w:r>
    </w:p>
    <w:p w:rsidR="00EC577B" w:rsidRPr="004E2E12" w:rsidRDefault="00EC577B" w:rsidP="00DA35C5">
      <w:pPr>
        <w:pStyle w:val="Heading3"/>
      </w:pPr>
      <w:bookmarkStart w:id="23" w:name="_Toc284589664"/>
      <w:r>
        <w:lastRenderedPageBreak/>
        <w:t>CONTACT US FAILURE FLOW</w:t>
      </w:r>
      <w:bookmarkEnd w:id="23"/>
    </w:p>
    <w:p w:rsidR="00A5308F" w:rsidRDefault="00D71F68" w:rsidP="001D269F">
      <w:pPr>
        <w:rPr>
          <w:b/>
          <w:sz w:val="28"/>
          <w:szCs w:val="28"/>
          <w:u w:val="single"/>
        </w:rPr>
      </w:pPr>
      <w:r>
        <w:rPr>
          <w:noProof/>
        </w:rPr>
        <w:object w:dxaOrig="1440" w:dyaOrig="1440">
          <v:shape id="_x0000_s1060" type="#_x0000_t75" alt="DailyMed mobile website showing the flow of events involving failure to send a message to DailyMed. Failure to enter in information prompts an error: &quot;Please enter comment of question&quot;. Once entered, DailyMed window displays: &quot;DailyMed has received your message. We expect to respond within four working days.&quot;" style="position:absolute;margin-left:5pt;margin-top:6.55pt;width:536pt;height:429pt;z-index:251674624">
            <v:imagedata r:id="rId51" o:title="" croptop="1254f" cropleft="1008f"/>
            <w10:wrap type="square" side="right"/>
          </v:shape>
          <o:OLEObject Type="Embed" ProgID="Visio.Drawing.11" ShapeID="_x0000_s1060" DrawAspect="Content" ObjectID="_1543325210" r:id="rId52"/>
        </w:object>
      </w:r>
      <w:r w:rsidR="00A5308F">
        <w:rPr>
          <w:b/>
          <w:sz w:val="28"/>
          <w:szCs w:val="28"/>
          <w:u w:val="single"/>
        </w:rPr>
        <w:br w:type="page"/>
      </w:r>
    </w:p>
    <w:p w:rsidR="00FE7335" w:rsidRDefault="00F27DBE" w:rsidP="00DA35C5">
      <w:pPr>
        <w:pStyle w:val="Heading2"/>
      </w:pPr>
      <w:bookmarkStart w:id="24" w:name="_Toc284589665"/>
      <w:r w:rsidRPr="00EC577B">
        <w:lastRenderedPageBreak/>
        <w:t>DAILYME</w:t>
      </w:r>
      <w:r w:rsidR="00362B06" w:rsidRPr="00EC577B">
        <w:t>D MOBILE AND DESKTOP COMPARISO</w:t>
      </w:r>
      <w:r w:rsidR="00607A91" w:rsidRPr="00EC577B">
        <w:t>N FIGURES</w:t>
      </w:r>
      <w:bookmarkEnd w:id="24"/>
    </w:p>
    <w:p w:rsidR="00B5710D" w:rsidRDefault="00B5710D" w:rsidP="00AB1E45">
      <w:pPr>
        <w:spacing w:after="600"/>
        <w:rPr>
          <w:sz w:val="24"/>
          <w:szCs w:val="24"/>
        </w:rPr>
      </w:pPr>
      <w:r>
        <w:rPr>
          <w:sz w:val="24"/>
          <w:szCs w:val="24"/>
        </w:rPr>
        <w:t xml:space="preserve">Below are screen shot comparisons of the desktop and mobile versions of the DailyMed </w:t>
      </w:r>
      <w:r w:rsidR="0013746C">
        <w:rPr>
          <w:sz w:val="24"/>
          <w:szCs w:val="24"/>
        </w:rPr>
        <w:t>website</w:t>
      </w:r>
      <w:r>
        <w:rPr>
          <w:sz w:val="24"/>
          <w:szCs w:val="24"/>
        </w:rPr>
        <w:t>. Mobile design focused on highlighting search, retrieval and display of SPLs by removing secondary functionality</w:t>
      </w:r>
      <w:r w:rsidR="00AB1E45">
        <w:rPr>
          <w:sz w:val="24"/>
          <w:szCs w:val="24"/>
        </w:rPr>
        <w:t>.</w:t>
      </w:r>
    </w:p>
    <w:p w:rsidR="00E33E15" w:rsidRPr="00AB1E45" w:rsidRDefault="001D269F" w:rsidP="00AB1E45">
      <w:pPr>
        <w:pStyle w:val="Heading3"/>
        <w:spacing w:after="360"/>
      </w:pPr>
      <w:bookmarkStart w:id="25" w:name="_Toc284589666"/>
      <w:r>
        <w:t>HOME</w:t>
      </w:r>
      <w:r w:rsidR="00E33E15">
        <w:t>PAGE</w:t>
      </w:r>
      <w:bookmarkEnd w:id="25"/>
      <w:r>
        <w:t xml:space="preserve"> </w:t>
      </w:r>
    </w:p>
    <w:p w:rsidR="00AB1E45" w:rsidRPr="00A5308F" w:rsidRDefault="00A748E9" w:rsidP="00A5308F">
      <w:pPr>
        <w:spacing w:after="0"/>
        <w:rPr>
          <w:sz w:val="24"/>
          <w:szCs w:val="24"/>
        </w:rPr>
      </w:pPr>
      <w:r>
        <w:rPr>
          <w:noProof/>
          <w:sz w:val="24"/>
          <w:szCs w:val="24"/>
          <w:lang w:eastAsia="ja-JP"/>
        </w:rPr>
        <mc:AlternateContent>
          <mc:Choice Requires="wps">
            <w:drawing>
              <wp:anchor distT="0" distB="0" distL="114300" distR="114300" simplePos="0" relativeHeight="251675648" behindDoc="0" locked="0" layoutInCell="1" allowOverlap="1">
                <wp:simplePos x="0" y="0"/>
                <wp:positionH relativeFrom="column">
                  <wp:posOffset>4025900</wp:posOffset>
                </wp:positionH>
                <wp:positionV relativeFrom="paragraph">
                  <wp:posOffset>2018665</wp:posOffset>
                </wp:positionV>
                <wp:extent cx="584200" cy="139700"/>
                <wp:effectExtent l="6350" t="21590" r="19050" b="10160"/>
                <wp:wrapNone/>
                <wp:docPr id="15" name="AutoShape 37" descr="Shows the transition of the actual website on a desktop vs the website on a mobile device." title="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3C4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alt="Title: Progression to the right - Description: Shows the transition of the actual website on a desktop vs the website on a mobile device." style="position:absolute;margin-left:317pt;margin-top:158.95pt;width:46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" fillcolor="#f79646 [3209]"/>
            </w:pict>
          </mc:Fallback>
        </mc:AlternateContent>
      </w:r>
      <w:r w:rsidR="001D269F">
        <w:rPr>
          <w:noProof/>
          <w:sz w:val="24"/>
          <w:szCs w:val="24"/>
          <w:lang w:eastAsia="ja-JP"/>
        </w:rPr>
        <w:drawing>
          <wp:inline distT="0" distB="0" distL="0" distR="0">
            <wp:extent cx="3901272" cy="4520730"/>
            <wp:effectExtent l="19050" t="19050" r="23495" b="13335"/>
            <wp:docPr id="21" name="Picture 21" descr="Shows the webpage if viewed from a desktop." title="About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3901533" cy="4521033"/>
                    </a:xfrm>
                    <a:prstGeom prst="rect">
                      <a:avLst/>
                    </a:prstGeom>
                    <a:noFill/>
                    <a:ln w="9525">
                      <a:solidFill>
                        <a:schemeClr val="tx1">
                          <a:lumMod val="50000"/>
                          <a:lumOff val="50000"/>
                        </a:schemeClr>
                      </a:solidFill>
                      <a:miter lim="800000"/>
                      <a:headEnd/>
                      <a:tailEnd/>
                    </a:ln>
                  </pic:spPr>
                </pic:pic>
              </a:graphicData>
            </a:graphic>
          </wp:inline>
        </w:drawing>
      </w:r>
      <w:r w:rsidR="00C536EA">
        <w:rPr>
          <w:sz w:val="24"/>
          <w:szCs w:val="24"/>
        </w:rPr>
        <w:tab/>
      </w:r>
      <w:r w:rsidR="00C536EA">
        <w:rPr>
          <w:sz w:val="24"/>
          <w:szCs w:val="24"/>
        </w:rPr>
        <w:tab/>
      </w:r>
      <w:r w:rsidR="00C536EA">
        <w:rPr>
          <w:sz w:val="24"/>
          <w:szCs w:val="24"/>
        </w:rPr>
        <w:tab/>
      </w:r>
      <w:r w:rsidR="001D269F">
        <w:rPr>
          <w:noProof/>
          <w:lang w:eastAsia="ja-JP"/>
        </w:rPr>
        <w:drawing>
          <wp:inline distT="0" distB="0" distL="0" distR="0">
            <wp:extent cx="2891695" cy="4521200"/>
            <wp:effectExtent l="19050" t="19050" r="23495" b="12700"/>
            <wp:docPr id="3" name="Picture 33" descr="Shows the webpage if viewed from a mobile device." title="About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2888240" cy="4515799"/>
                    </a:xfrm>
                    <a:prstGeom prst="rect">
                      <a:avLst/>
                    </a:prstGeom>
                    <a:noFill/>
                    <a:ln w="9525">
                      <a:solidFill>
                        <a:schemeClr val="tx1">
                          <a:lumMod val="50000"/>
                          <a:lumOff val="50000"/>
                        </a:schemeClr>
                      </a:solidFill>
                      <a:miter lim="800000"/>
                      <a:headEnd/>
                      <a:tailEnd/>
                    </a:ln>
                  </pic:spPr>
                </pic:pic>
              </a:graphicData>
            </a:graphic>
          </wp:inline>
        </w:drawing>
      </w:r>
      <w:bookmarkStart w:id="26" w:name="_Toc284589667"/>
      <w:r w:rsidR="00AB1E45">
        <w:br w:type="page"/>
      </w:r>
    </w:p>
    <w:p w:rsidR="001D269F" w:rsidRPr="00B5734E" w:rsidRDefault="001D269F" w:rsidP="00B5734E">
      <w:pPr>
        <w:pStyle w:val="Heading3"/>
        <w:spacing w:after="360"/>
      </w:pPr>
      <w:r>
        <w:lastRenderedPageBreak/>
        <w:t>SEARCH RESULTS</w:t>
      </w:r>
      <w:bookmarkEnd w:id="26"/>
    </w:p>
    <w:p w:rsidR="00B5734E" w:rsidRDefault="00A748E9" w:rsidP="00A5308F">
      <w:pPr>
        <w:spacing w:after="0"/>
      </w:pPr>
      <w:r>
        <w:rPr>
          <w:noProof/>
          <w:lang w:eastAsia="ja-JP"/>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2164715</wp:posOffset>
                </wp:positionV>
                <wp:extent cx="584200" cy="139700"/>
                <wp:effectExtent l="9525" t="21590" r="15875" b="10160"/>
                <wp:wrapNone/>
                <wp:docPr id="14" name="AutoShape 38" descr="Shows the transition of the actual website on a desktop vs the website on a mobile device." title="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0D05" id="AutoShape 38" o:spid="_x0000_s1026" type="#_x0000_t13" alt="Title: Progression to the right - Description: Shows the transition of the actual website on a desktop vs the website on a mobile device." style="position:absolute;margin-left:297pt;margin-top:170.45pt;width:46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" fillcolor="#f79646 [3209]"/>
            </w:pict>
          </mc:Fallback>
        </mc:AlternateContent>
      </w:r>
      <w:r w:rsidR="001D269F">
        <w:rPr>
          <w:noProof/>
          <w:lang w:eastAsia="ja-JP"/>
        </w:rPr>
        <w:drawing>
          <wp:inline distT="0" distB="0" distL="0" distR="0">
            <wp:extent cx="3559371" cy="5511800"/>
            <wp:effectExtent l="19050" t="19050" r="22225" b="12700"/>
            <wp:docPr id="1" name="Picture 30" descr="Shows the result of a search when using the desktop version of DailyMed." title="Search Result of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3559371" cy="5511800"/>
                    </a:xfrm>
                    <a:prstGeom prst="rect">
                      <a:avLst/>
                    </a:prstGeom>
                    <a:noFill/>
                    <a:ln w="9525">
                      <a:solidFill>
                        <a:schemeClr val="tx1">
                          <a:lumMod val="50000"/>
                          <a:lumOff val="50000"/>
                        </a:schemeClr>
                      </a:solidFill>
                      <a:miter lim="800000"/>
                      <a:headEnd/>
                      <a:tailEnd/>
                    </a:ln>
                  </pic:spPr>
                </pic:pic>
              </a:graphicData>
            </a:graphic>
          </wp:inline>
        </w:drawing>
      </w:r>
      <w:r w:rsidR="00C536EA">
        <w:tab/>
      </w:r>
      <w:r w:rsidR="00C536EA">
        <w:tab/>
      </w:r>
      <w:r w:rsidR="00C536EA">
        <w:tab/>
      </w:r>
      <w:r w:rsidR="001D3FA3">
        <w:rPr>
          <w:noProof/>
          <w:lang w:eastAsia="ja-JP"/>
        </w:rPr>
        <w:drawing>
          <wp:inline distT="0" distB="0" distL="0" distR="0">
            <wp:extent cx="1151964" cy="5518150"/>
            <wp:effectExtent l="19050" t="19050" r="10160" b="25400"/>
            <wp:docPr id="46" name="Picture 46" descr="Shows the search result when using mobile devices." title="Search Result of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1151964" cy="5518150"/>
                    </a:xfrm>
                    <a:prstGeom prst="rect">
                      <a:avLst/>
                    </a:prstGeom>
                    <a:noFill/>
                    <a:ln w="9525">
                      <a:solidFill>
                        <a:schemeClr val="tx1">
                          <a:lumMod val="50000"/>
                          <a:lumOff val="50000"/>
                        </a:schemeClr>
                      </a:solidFill>
                      <a:miter lim="800000"/>
                      <a:headEnd/>
                      <a:tailEnd/>
                    </a:ln>
                  </pic:spPr>
                </pic:pic>
              </a:graphicData>
            </a:graphic>
          </wp:inline>
        </w:drawing>
      </w:r>
      <w:bookmarkStart w:id="27" w:name="_Toc284589668"/>
      <w:r w:rsidR="00B5734E">
        <w:br w:type="page"/>
      </w:r>
    </w:p>
    <w:p w:rsidR="00EC11AD" w:rsidRDefault="00EC11AD" w:rsidP="00DA35C5">
      <w:pPr>
        <w:pStyle w:val="Heading3"/>
      </w:pPr>
      <w:r>
        <w:lastRenderedPageBreak/>
        <w:t>RECORD PAGE</w:t>
      </w:r>
      <w:bookmarkEnd w:id="27"/>
    </w:p>
    <w:p w:rsidR="001D3FA3" w:rsidRDefault="001D3FA3" w:rsidP="001D3FA3">
      <w:pPr>
        <w:spacing w:after="0"/>
      </w:pPr>
    </w:p>
    <w:p w:rsidR="00E151FD" w:rsidRPr="00E151FD" w:rsidRDefault="00A748E9" w:rsidP="00E151FD">
      <w:pPr>
        <w:spacing w:after="0"/>
        <w:rPr>
          <w:b/>
          <w:sz w:val="24"/>
          <w:szCs w:val="24"/>
        </w:rPr>
      </w:pPr>
      <w:r>
        <w:rPr>
          <w:b/>
          <w:noProof/>
          <w:sz w:val="24"/>
          <w:szCs w:val="24"/>
          <w:lang w:eastAsia="ja-JP"/>
        </w:rPr>
        <mc:AlternateContent>
          <mc:Choice Requires="wps">
            <w:drawing>
              <wp:anchor distT="0" distB="0" distL="114300" distR="114300" simplePos="0" relativeHeight="251677696" behindDoc="0" locked="0" layoutInCell="1" allowOverlap="1">
                <wp:simplePos x="0" y="0"/>
                <wp:positionH relativeFrom="column">
                  <wp:posOffset>3733800</wp:posOffset>
                </wp:positionH>
                <wp:positionV relativeFrom="paragraph">
                  <wp:posOffset>2548890</wp:posOffset>
                </wp:positionV>
                <wp:extent cx="584200" cy="139700"/>
                <wp:effectExtent l="9525" t="18415" r="15875" b="13335"/>
                <wp:wrapNone/>
                <wp:docPr id="13" name="AutoShape 39" descr="Shows the desktop version on the left vs the mobile device version of DailyMed on the right" title="Record Page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2057" id="AutoShape 39" o:spid="_x0000_s1026" type="#_x0000_t13" alt="Title: Record Page Progression to the right - Description: Shows the desktop version on the left vs the mobile device version of DailyMed on the right" style="position:absolute;margin-left:294pt;margin-top:200.7pt;width:46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" fillcolor="#f79646 [3209]"/>
            </w:pict>
          </mc:Fallback>
        </mc:AlternateContent>
      </w:r>
      <w:r w:rsidR="00EC11AD">
        <w:rPr>
          <w:b/>
          <w:noProof/>
          <w:sz w:val="24"/>
          <w:szCs w:val="24"/>
          <w:lang w:eastAsia="ja-JP"/>
        </w:rPr>
        <w:drawing>
          <wp:inline distT="0" distB="0" distL="0" distR="0">
            <wp:extent cx="3499026" cy="6007100"/>
            <wp:effectExtent l="19050" t="19050" r="25400" b="12700"/>
            <wp:docPr id="58" name="Picture 58" descr="Shows the desktop version of the Record page." title="Record Page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3499026" cy="6007100"/>
                    </a:xfrm>
                    <a:prstGeom prst="rect">
                      <a:avLst/>
                    </a:prstGeom>
                    <a:noFill/>
                    <a:ln w="9525">
                      <a:solidFill>
                        <a:schemeClr val="tx1">
                          <a:lumMod val="50000"/>
                          <a:lumOff val="50000"/>
                        </a:schemeClr>
                      </a:solidFill>
                      <a:miter lim="800000"/>
                      <a:headEnd/>
                      <a:tailEnd/>
                    </a:ln>
                  </pic:spPr>
                </pic:pic>
              </a:graphicData>
            </a:graphic>
          </wp:inline>
        </w:drawing>
      </w:r>
      <w:r w:rsidR="00C536EA">
        <w:rPr>
          <w:b/>
          <w:sz w:val="24"/>
          <w:szCs w:val="24"/>
        </w:rPr>
        <w:tab/>
      </w:r>
      <w:r w:rsidR="00C536EA">
        <w:rPr>
          <w:b/>
          <w:sz w:val="24"/>
          <w:szCs w:val="24"/>
        </w:rPr>
        <w:tab/>
      </w:r>
      <w:r w:rsidR="00C536EA">
        <w:rPr>
          <w:b/>
          <w:sz w:val="24"/>
          <w:szCs w:val="24"/>
        </w:rPr>
        <w:tab/>
      </w:r>
      <w:r w:rsidR="00EC11AD">
        <w:rPr>
          <w:noProof/>
          <w:lang w:eastAsia="ja-JP"/>
        </w:rPr>
        <w:drawing>
          <wp:inline distT="0" distB="0" distL="0" distR="0">
            <wp:extent cx="1160641" cy="6023029"/>
            <wp:effectExtent l="19050" t="19050" r="20955" b="15875"/>
            <wp:docPr id="4" name="Picture 61" descr="Shows the website for the mobile device." title="Record Page DailyMe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1160641" cy="6023029"/>
                    </a:xfrm>
                    <a:prstGeom prst="rect">
                      <a:avLst/>
                    </a:prstGeom>
                    <a:noFill/>
                    <a:ln w="9525">
                      <a:solidFill>
                        <a:schemeClr val="tx1">
                          <a:lumMod val="50000"/>
                          <a:lumOff val="50000"/>
                        </a:schemeClr>
                      </a:solidFill>
                      <a:miter lim="800000"/>
                      <a:headEnd/>
                      <a:tailEnd/>
                    </a:ln>
                  </pic:spPr>
                </pic:pic>
              </a:graphicData>
            </a:graphic>
          </wp:inline>
        </w:drawing>
      </w:r>
    </w:p>
    <w:p w:rsidR="00A24D71" w:rsidRDefault="00A24D71" w:rsidP="00DA35C5">
      <w:pPr>
        <w:pStyle w:val="Heading3"/>
      </w:pPr>
      <w:bookmarkStart w:id="28" w:name="_Toc284589669"/>
      <w:r>
        <w:lastRenderedPageBreak/>
        <w:t>SHARE LABEL PAGE</w:t>
      </w:r>
      <w:bookmarkEnd w:id="28"/>
    </w:p>
    <w:p w:rsidR="00E151FD" w:rsidRDefault="00E151FD" w:rsidP="00B25C3C">
      <w:pPr>
        <w:spacing w:line="240" w:lineRule="auto"/>
      </w:pPr>
    </w:p>
    <w:p w:rsidR="00A5308F" w:rsidRDefault="00A748E9" w:rsidP="00B25C3C">
      <w:pPr>
        <w:spacing w:line="240" w:lineRule="auto"/>
      </w:pPr>
      <w:r>
        <w:rPr>
          <w:noProof/>
          <w:lang w:eastAsia="ja-JP"/>
        </w:rPr>
        <mc:AlternateContent>
          <mc:Choice Requires="wps">
            <w:drawing>
              <wp:anchor distT="0" distB="0" distL="114300" distR="114300" simplePos="0" relativeHeight="251678720" behindDoc="0" locked="0" layoutInCell="1" allowOverlap="1">
                <wp:simplePos x="0" y="0"/>
                <wp:positionH relativeFrom="column">
                  <wp:posOffset>5651500</wp:posOffset>
                </wp:positionH>
                <wp:positionV relativeFrom="paragraph">
                  <wp:posOffset>2155825</wp:posOffset>
                </wp:positionV>
                <wp:extent cx="584200" cy="139700"/>
                <wp:effectExtent l="12700" t="12700" r="22225" b="9525"/>
                <wp:wrapNone/>
                <wp:docPr id="12" name="AutoShape 40" descr="Shows progression of the share label page from the desktop version to the mobile device version." title="Share label page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403A" id="AutoShape 40" o:spid="_x0000_s1026" type="#_x0000_t13" alt="Title: Share label page progression to the right - Description: Shows progression of the share label page from the desktop version to the mobile device version." style="position:absolute;margin-left:445pt;margin-top:169.75pt;width:46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" fillcolor="#f79646 [3209]"/>
            </w:pict>
          </mc:Fallback>
        </mc:AlternateContent>
      </w:r>
      <w:r w:rsidR="00A24D71">
        <w:rPr>
          <w:noProof/>
          <w:lang w:eastAsia="ja-JP"/>
        </w:rPr>
        <w:drawing>
          <wp:inline distT="0" distB="0" distL="0" distR="0">
            <wp:extent cx="5539403" cy="5270500"/>
            <wp:effectExtent l="19050" t="19050" r="23495" b="25400"/>
            <wp:docPr id="64" name="Picture 64" descr="Shows the desktop version of Share label page for DailyMed." title="Share Label website for Daily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5539796" cy="5270874"/>
                    </a:xfrm>
                    <a:prstGeom prst="rect">
                      <a:avLst/>
                    </a:prstGeom>
                    <a:noFill/>
                    <a:ln w="9525">
                      <a:solidFill>
                        <a:schemeClr val="tx1">
                          <a:lumMod val="50000"/>
                          <a:lumOff val="50000"/>
                        </a:schemeClr>
                      </a:solidFill>
                      <a:miter lim="800000"/>
                      <a:headEnd/>
                      <a:tailEnd/>
                    </a:ln>
                  </pic:spPr>
                </pic:pic>
              </a:graphicData>
            </a:graphic>
          </wp:inline>
        </w:drawing>
      </w:r>
      <w:r w:rsidR="00C536EA">
        <w:tab/>
      </w:r>
      <w:r w:rsidR="00C536EA">
        <w:tab/>
      </w:r>
      <w:r w:rsidR="00A24D71">
        <w:rPr>
          <w:noProof/>
          <w:lang w:eastAsia="ja-JP"/>
        </w:rPr>
        <w:drawing>
          <wp:inline distT="0" distB="0" distL="0" distR="0">
            <wp:extent cx="2648838" cy="5289550"/>
            <wp:effectExtent l="0" t="0" r="0" b="6350"/>
            <wp:docPr id="67" name="Picture 67" descr="Shows the Share label page for mobile devices." title="Share Label website for Daily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2648838" cy="5289550"/>
                    </a:xfrm>
                    <a:prstGeom prst="rect">
                      <a:avLst/>
                    </a:prstGeom>
                    <a:noFill/>
                    <a:ln w="9525">
                      <a:noFill/>
                      <a:miter lim="800000"/>
                      <a:headEnd/>
                      <a:tailEnd/>
                    </a:ln>
                  </pic:spPr>
                </pic:pic>
              </a:graphicData>
            </a:graphic>
          </wp:inline>
        </w:drawing>
      </w:r>
      <w:r w:rsidR="00A5308F">
        <w:br w:type="page"/>
      </w:r>
    </w:p>
    <w:p w:rsidR="00B21E8C" w:rsidRDefault="00B21E8C" w:rsidP="00A5308F">
      <w:pPr>
        <w:pStyle w:val="Heading3"/>
        <w:spacing w:after="960"/>
      </w:pPr>
      <w:bookmarkStart w:id="29" w:name="_Toc284589670"/>
      <w:r>
        <w:lastRenderedPageBreak/>
        <w:t>SHARE LABEL EMAIL FORM</w:t>
      </w:r>
      <w:bookmarkEnd w:id="29"/>
      <w:r>
        <w:t xml:space="preserve"> </w:t>
      </w:r>
    </w:p>
    <w:p w:rsidR="00A24D71" w:rsidRDefault="00A748E9" w:rsidP="00B21E8C">
      <w:pPr>
        <w:spacing w:after="0"/>
      </w:pPr>
      <w:r>
        <w:rPr>
          <w:noProof/>
          <w:lang w:eastAsia="ja-JP"/>
        </w:rPr>
        <mc:AlternateContent>
          <mc:Choice Requires="wps">
            <w:drawing>
              <wp:anchor distT="0" distB="0" distL="114300" distR="114300" simplePos="0" relativeHeight="251679744" behindDoc="0" locked="0" layoutInCell="1" allowOverlap="1">
                <wp:simplePos x="0" y="0"/>
                <wp:positionH relativeFrom="column">
                  <wp:posOffset>4406900</wp:posOffset>
                </wp:positionH>
                <wp:positionV relativeFrom="paragraph">
                  <wp:posOffset>730885</wp:posOffset>
                </wp:positionV>
                <wp:extent cx="584200" cy="139700"/>
                <wp:effectExtent l="6350" t="19050" r="19050" b="12700"/>
                <wp:wrapNone/>
                <wp:docPr id="11" name="AutoShape 41" descr="Shows the email form if you were looking at the desktop version vs the mobile device version." title="Share label email progression to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EBD0" id="AutoShape 41" o:spid="_x0000_s1026" type="#_x0000_t13" alt="Title: Share label email progression to right - Description: Shows the email form if you were looking at the desktop version vs the mobile device version." style="position:absolute;margin-left:347pt;margin-top:57.55pt;width:46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" fillcolor="#f79646 [3209]"/>
            </w:pict>
          </mc:Fallback>
        </mc:AlternateContent>
      </w:r>
      <w:r w:rsidR="00B21E8C">
        <w:rPr>
          <w:noProof/>
          <w:lang w:eastAsia="ja-JP"/>
        </w:rPr>
        <w:drawing>
          <wp:inline distT="0" distB="0" distL="0" distR="0">
            <wp:extent cx="4648730" cy="889000"/>
            <wp:effectExtent l="0" t="0" r="0" b="6350"/>
            <wp:docPr id="70" name="Picture 70" descr="Shows a URL about drug label information from DailyMed. Sent to us by someone named Stephen, if viewed from a desktop computer." title="Share label emai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4648730" cy="889000"/>
                    </a:xfrm>
                    <a:prstGeom prst="rect">
                      <a:avLst/>
                    </a:prstGeom>
                    <a:noFill/>
                    <a:ln w="9525">
                      <a:noFill/>
                      <a:miter lim="800000"/>
                      <a:headEnd/>
                      <a:tailEnd/>
                    </a:ln>
                  </pic:spPr>
                </pic:pic>
              </a:graphicData>
            </a:graphic>
          </wp:inline>
        </w:drawing>
      </w:r>
      <w:r w:rsidR="00C536EA">
        <w:tab/>
      </w:r>
      <w:r w:rsidR="00B21E8C">
        <w:rPr>
          <w:noProof/>
          <w:lang w:eastAsia="ja-JP"/>
        </w:rPr>
        <w:drawing>
          <wp:inline distT="0" distB="0" distL="0" distR="0">
            <wp:extent cx="3704404" cy="1498600"/>
            <wp:effectExtent l="0" t="0" r="0" b="6350"/>
            <wp:docPr id="73" name="Picture 73" descr="Message sent from DailyMed about information pertaining to TICLID (Ticlopidine Hydrochloride) Tablet, if viewed from a mobile device." title="Share label emai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3714951" cy="1502867"/>
                    </a:xfrm>
                    <a:prstGeom prst="rect">
                      <a:avLst/>
                    </a:prstGeom>
                    <a:noFill/>
                    <a:ln w="9525">
                      <a:noFill/>
                      <a:miter lim="800000"/>
                      <a:headEnd/>
                      <a:tailEnd/>
                    </a:ln>
                  </pic:spPr>
                </pic:pic>
              </a:graphicData>
            </a:graphic>
          </wp:inline>
        </w:drawing>
      </w:r>
    </w:p>
    <w:p w:rsidR="003D4EF9" w:rsidRDefault="003D4EF9">
      <w:r>
        <w:br w:type="page"/>
      </w:r>
    </w:p>
    <w:p w:rsidR="003D4EF9" w:rsidRDefault="003D4EF9" w:rsidP="00DA35C5">
      <w:pPr>
        <w:pStyle w:val="Heading3"/>
      </w:pPr>
    </w:p>
    <w:p w:rsidR="00076AB5" w:rsidRDefault="00076AB5" w:rsidP="00DA35C5">
      <w:pPr>
        <w:pStyle w:val="Heading3"/>
        <w:rPr>
          <w:sz w:val="24"/>
          <w:szCs w:val="24"/>
        </w:rPr>
      </w:pPr>
      <w:bookmarkStart w:id="30" w:name="_Toc284589671"/>
      <w:r>
        <w:rPr>
          <w:sz w:val="24"/>
          <w:szCs w:val="24"/>
        </w:rPr>
        <w:t>RXNORM NAMES</w:t>
      </w:r>
      <w:bookmarkEnd w:id="30"/>
    </w:p>
    <w:p w:rsidR="00076AB5" w:rsidRDefault="00076AB5" w:rsidP="00076AB5">
      <w:pPr>
        <w:spacing w:after="0"/>
        <w:rPr>
          <w:b/>
          <w:sz w:val="24"/>
          <w:szCs w:val="24"/>
        </w:rPr>
      </w:pPr>
    </w:p>
    <w:p w:rsidR="00076AB5" w:rsidRPr="00A5308F" w:rsidRDefault="00A748E9" w:rsidP="00A5308F">
      <w:pPr>
        <w:spacing w:after="0"/>
        <w:rPr>
          <w:b/>
          <w:sz w:val="24"/>
          <w:szCs w:val="24"/>
        </w:rPr>
      </w:pPr>
      <w:r>
        <w:rPr>
          <w:b/>
          <w:noProof/>
          <w:sz w:val="24"/>
          <w:szCs w:val="24"/>
          <w:lang w:eastAsia="ja-JP"/>
        </w:rPr>
        <mc:AlternateContent>
          <mc:Choice Requires="wps">
            <w:drawing>
              <wp:anchor distT="0" distB="0" distL="114300" distR="114300" simplePos="0" relativeHeight="251680768" behindDoc="0" locked="0" layoutInCell="1" allowOverlap="1">
                <wp:simplePos x="0" y="0"/>
                <wp:positionH relativeFrom="column">
                  <wp:posOffset>4419600</wp:posOffset>
                </wp:positionH>
                <wp:positionV relativeFrom="paragraph">
                  <wp:posOffset>1191895</wp:posOffset>
                </wp:positionV>
                <wp:extent cx="584200" cy="139700"/>
                <wp:effectExtent l="9525" t="21590" r="15875" b="10160"/>
                <wp:wrapNone/>
                <wp:docPr id="10" name="AutoShape 42" descr="Shows the comparison of the desktop version of RxNorm name box to the mobile device version that is on the right." title="RxNorm names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E9B6" id="AutoShape 42" o:spid="_x0000_s1026" type="#_x0000_t13" alt="Title: RxNorm names progression to the right - Description: Shows the comparison of the desktop version of RxNorm name box to the mobile device version that is on the right." style="position:absolute;margin-left:348pt;margin-top:93.85pt;width:46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" fillcolor="#f79646 [3209]"/>
            </w:pict>
          </mc:Fallback>
        </mc:AlternateContent>
      </w:r>
      <w:r w:rsidR="00076AB5">
        <w:rPr>
          <w:b/>
          <w:noProof/>
          <w:sz w:val="24"/>
          <w:szCs w:val="24"/>
          <w:lang w:eastAsia="ja-JP"/>
        </w:rPr>
        <w:drawing>
          <wp:inline distT="0" distB="0" distL="0" distR="0">
            <wp:extent cx="4394200" cy="2197100"/>
            <wp:effectExtent l="0" t="0" r="6350" b="0"/>
            <wp:docPr id="76" name="Picture 76" descr="Display of RxNorm Names if viewed on a computer desktop." title="RxNorm Name Desktop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4394200" cy="2197100"/>
                    </a:xfrm>
                    <a:prstGeom prst="rect">
                      <a:avLst/>
                    </a:prstGeom>
                    <a:noFill/>
                    <a:ln w="9525">
                      <a:noFill/>
                      <a:miter lim="800000"/>
                      <a:headEnd/>
                      <a:tailEnd/>
                    </a:ln>
                  </pic:spPr>
                </pic:pic>
              </a:graphicData>
            </a:graphic>
          </wp:inline>
        </w:drawing>
      </w:r>
      <w:r w:rsidR="00C536EA">
        <w:rPr>
          <w:b/>
          <w:sz w:val="24"/>
          <w:szCs w:val="24"/>
        </w:rPr>
        <w:tab/>
      </w:r>
      <w:r w:rsidR="00C536EA">
        <w:rPr>
          <w:b/>
          <w:sz w:val="24"/>
          <w:szCs w:val="24"/>
        </w:rPr>
        <w:tab/>
      </w:r>
      <w:r w:rsidR="00C536EA">
        <w:rPr>
          <w:b/>
          <w:sz w:val="24"/>
          <w:szCs w:val="24"/>
        </w:rPr>
        <w:tab/>
      </w:r>
      <w:r w:rsidR="00076AB5">
        <w:rPr>
          <w:noProof/>
          <w:lang w:eastAsia="ja-JP"/>
        </w:rPr>
        <w:drawing>
          <wp:inline distT="0" distB="0" distL="0" distR="0">
            <wp:extent cx="2213733" cy="3009900"/>
            <wp:effectExtent l="0" t="0" r="0" b="0"/>
            <wp:docPr id="5" name="Picture 79" descr="Display of RxNorm Names if viewed on a mobile device." title="RxNorm Name Mobile Devic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srcRect/>
                    <a:stretch>
                      <a:fillRect/>
                    </a:stretch>
                  </pic:blipFill>
                  <pic:spPr bwMode="auto">
                    <a:xfrm>
                      <a:off x="0" y="0"/>
                      <a:ext cx="2213733" cy="3009900"/>
                    </a:xfrm>
                    <a:prstGeom prst="rect">
                      <a:avLst/>
                    </a:prstGeom>
                    <a:noFill/>
                    <a:ln w="9525">
                      <a:noFill/>
                      <a:miter lim="800000"/>
                      <a:headEnd/>
                      <a:tailEnd/>
                    </a:ln>
                  </pic:spPr>
                </pic:pic>
              </a:graphicData>
            </a:graphic>
          </wp:inline>
        </w:drawing>
      </w:r>
      <w:r w:rsidR="00076AB5">
        <w:br w:type="page"/>
      </w:r>
    </w:p>
    <w:p w:rsidR="00076AB5" w:rsidRDefault="00D1776E" w:rsidP="00DA35C5">
      <w:pPr>
        <w:pStyle w:val="Heading3"/>
      </w:pPr>
      <w:bookmarkStart w:id="31" w:name="_Toc284589672"/>
      <w:r>
        <w:lastRenderedPageBreak/>
        <w:t>VETERINARY RECORD PAGE</w:t>
      </w:r>
      <w:bookmarkEnd w:id="31"/>
    </w:p>
    <w:p w:rsidR="00D1776E" w:rsidRPr="00D1776E" w:rsidRDefault="00D1776E" w:rsidP="00D1776E">
      <w:pPr>
        <w:spacing w:after="0"/>
        <w:rPr>
          <w:b/>
          <w:sz w:val="24"/>
          <w:szCs w:val="24"/>
        </w:rPr>
      </w:pPr>
    </w:p>
    <w:p w:rsidR="00076AB5" w:rsidRDefault="00A748E9" w:rsidP="00D71F68">
      <w:pPr>
        <w:ind w:left="288"/>
      </w:pPr>
      <w:r>
        <w:rPr>
          <w:noProof/>
          <w:lang w:eastAsia="ja-JP"/>
        </w:rPr>
        <mc:AlternateContent>
          <mc:Choice Requires="wps">
            <w:drawing>
              <wp:anchor distT="0" distB="0" distL="114300" distR="114300" simplePos="0" relativeHeight="251681792" behindDoc="0" locked="0" layoutInCell="1" allowOverlap="1">
                <wp:simplePos x="0" y="0"/>
                <wp:positionH relativeFrom="column">
                  <wp:posOffset>4559300</wp:posOffset>
                </wp:positionH>
                <wp:positionV relativeFrom="paragraph">
                  <wp:posOffset>2098675</wp:posOffset>
                </wp:positionV>
                <wp:extent cx="584200" cy="139700"/>
                <wp:effectExtent l="6350" t="15240" r="19050" b="6985"/>
                <wp:wrapNone/>
                <wp:docPr id="9" name="AutoShape 43" descr="Shows the Veterinary Record page desk top version on the left and the mobile device version on the right." title="Veterinary Record Page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A5A1" id="AutoShape 43" o:spid="_x0000_s1026" type="#_x0000_t13" alt="Title: Veterinary Record Page Progression to the right - Description: Shows the Veterinary Record page desk top version on the left and the mobile device version on the right." style="position:absolute;margin-left:359pt;margin-top:165.25pt;width:46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" fillcolor="#f79646 [3209]"/>
            </w:pict>
          </mc:Fallback>
        </mc:AlternateContent>
      </w:r>
      <w:r w:rsidR="00D1776E">
        <w:rPr>
          <w:noProof/>
          <w:lang w:eastAsia="ja-JP"/>
        </w:rPr>
        <w:drawing>
          <wp:inline distT="0" distB="0" distL="0" distR="0">
            <wp:extent cx="4038739" cy="5873750"/>
            <wp:effectExtent l="19050" t="19050" r="19050" b="12700"/>
            <wp:docPr id="88" name="Picture 88" descr="Shows the desktop view of the Veterinary Medicine Labels page." title="Veterinary Record Deskto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4029841" cy="5860809"/>
                    </a:xfrm>
                    <a:prstGeom prst="rect">
                      <a:avLst/>
                    </a:prstGeom>
                    <a:noFill/>
                    <a:ln w="9525">
                      <a:solidFill>
                        <a:schemeClr val="tx1">
                          <a:lumMod val="50000"/>
                          <a:lumOff val="50000"/>
                        </a:schemeClr>
                      </a:solidFill>
                      <a:miter lim="800000"/>
                      <a:headEnd/>
                      <a:tailEnd/>
                    </a:ln>
                  </pic:spPr>
                </pic:pic>
              </a:graphicData>
            </a:graphic>
          </wp:inline>
        </w:drawing>
      </w:r>
      <w:r w:rsidR="00D71F68">
        <w:tab/>
      </w:r>
      <w:r w:rsidR="00D71F68">
        <w:tab/>
      </w:r>
      <w:bookmarkStart w:id="32" w:name="_GoBack"/>
      <w:bookmarkEnd w:id="32"/>
      <w:r w:rsidR="00C536EA">
        <w:tab/>
      </w:r>
      <w:r w:rsidR="00D1776E">
        <w:rPr>
          <w:noProof/>
          <w:lang w:eastAsia="ja-JP"/>
        </w:rPr>
        <w:drawing>
          <wp:inline distT="0" distB="0" distL="0" distR="0">
            <wp:extent cx="2000250" cy="5871978"/>
            <wp:effectExtent l="19050" t="19050" r="19050" b="14605"/>
            <wp:docPr id="91" name="Picture 91" descr="Shows the mobile device view of DailyMed Veterinary Medicine Labels." title="Veterinary Record Mobile Devi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srcRect/>
                    <a:stretch>
                      <a:fillRect/>
                    </a:stretch>
                  </pic:blipFill>
                  <pic:spPr bwMode="auto">
                    <a:xfrm>
                      <a:off x="0" y="0"/>
                      <a:ext cx="2000208" cy="5871855"/>
                    </a:xfrm>
                    <a:prstGeom prst="rect">
                      <a:avLst/>
                    </a:prstGeom>
                    <a:noFill/>
                    <a:ln w="9525">
                      <a:solidFill>
                        <a:schemeClr val="tx1">
                          <a:lumMod val="50000"/>
                          <a:lumOff val="50000"/>
                        </a:schemeClr>
                      </a:solidFill>
                      <a:miter lim="800000"/>
                      <a:headEnd/>
                      <a:tailEnd/>
                    </a:ln>
                  </pic:spPr>
                </pic:pic>
              </a:graphicData>
            </a:graphic>
          </wp:inline>
        </w:drawing>
      </w:r>
    </w:p>
    <w:p w:rsidR="00D1776E" w:rsidRDefault="00D1776E" w:rsidP="00DA35C5">
      <w:pPr>
        <w:pStyle w:val="Heading3"/>
      </w:pPr>
      <w:bookmarkStart w:id="33" w:name="_Toc284589673"/>
      <w:r>
        <w:lastRenderedPageBreak/>
        <w:t>PRIVACY</w:t>
      </w:r>
      <w:bookmarkEnd w:id="33"/>
    </w:p>
    <w:p w:rsidR="00D1776E" w:rsidRPr="00D1776E" w:rsidRDefault="00D1776E" w:rsidP="00D1776E">
      <w:pPr>
        <w:spacing w:after="0"/>
        <w:rPr>
          <w:b/>
          <w:sz w:val="24"/>
          <w:szCs w:val="24"/>
        </w:rPr>
      </w:pPr>
    </w:p>
    <w:p w:rsidR="00A5308F" w:rsidRDefault="00A748E9" w:rsidP="003D4EF9">
      <w:r>
        <w:rPr>
          <w:noProof/>
          <w:lang w:eastAsia="ja-JP"/>
        </w:rPr>
        <mc:AlternateContent>
          <mc:Choice Requires="wps">
            <w:drawing>
              <wp:anchor distT="0" distB="0" distL="114300" distR="114300" simplePos="0" relativeHeight="251682816" behindDoc="0" locked="0" layoutInCell="1" allowOverlap="1">
                <wp:simplePos x="0" y="0"/>
                <wp:positionH relativeFrom="column">
                  <wp:posOffset>5892800</wp:posOffset>
                </wp:positionH>
                <wp:positionV relativeFrom="paragraph">
                  <wp:posOffset>1997710</wp:posOffset>
                </wp:positionV>
                <wp:extent cx="584200" cy="139700"/>
                <wp:effectExtent l="6350" t="19050" r="19050" b="12700"/>
                <wp:wrapNone/>
                <wp:docPr id="8" name="AutoShape 44" descr="Shows the desktop version of NLM's Private Policy on the left and the mobile device version on the right." title="NLM Private Policy Progression to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7622" id="AutoShape 44" o:spid="_x0000_s1026" type="#_x0000_t13" alt="Title: NLM Private Policy Progression to Right - Description: Shows the desktop version of NLM's Private Policy on the left and the mobile device version on the right." style="position:absolute;margin-left:464pt;margin-top:157.3pt;width:46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" fillcolor="#f79646 [3209]"/>
            </w:pict>
          </mc:Fallback>
        </mc:AlternateContent>
      </w:r>
      <w:r w:rsidR="00280A3D">
        <w:rPr>
          <w:noProof/>
          <w:lang w:eastAsia="ja-JP"/>
        </w:rPr>
        <w:drawing>
          <wp:inline distT="0" distB="0" distL="0" distR="0">
            <wp:extent cx="5750338" cy="4711700"/>
            <wp:effectExtent l="0" t="0" r="3175" b="0"/>
            <wp:docPr id="103" name="Picture 103" descr="Shows the desktop version of the NLM's Private Policy, Type of Information Collected, and the Cookies." title="NLM Private Policy Desktop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cstate="print"/>
                    <a:srcRect/>
                    <a:stretch>
                      <a:fillRect/>
                    </a:stretch>
                  </pic:blipFill>
                  <pic:spPr bwMode="auto">
                    <a:xfrm>
                      <a:off x="0" y="0"/>
                      <a:ext cx="5750338" cy="4711700"/>
                    </a:xfrm>
                    <a:prstGeom prst="rect">
                      <a:avLst/>
                    </a:prstGeom>
                    <a:noFill/>
                    <a:ln w="9525">
                      <a:noFill/>
                      <a:miter lim="800000"/>
                      <a:headEnd/>
                      <a:tailEnd/>
                    </a:ln>
                  </pic:spPr>
                </pic:pic>
              </a:graphicData>
            </a:graphic>
          </wp:inline>
        </w:drawing>
      </w:r>
      <w:r w:rsidR="00C536EA">
        <w:tab/>
      </w:r>
      <w:r w:rsidR="00C536EA">
        <w:tab/>
      </w:r>
      <w:r w:rsidR="00C536EA">
        <w:tab/>
      </w:r>
      <w:r w:rsidR="001F41D3">
        <w:rPr>
          <w:noProof/>
          <w:lang w:eastAsia="ja-JP"/>
        </w:rPr>
        <w:drawing>
          <wp:inline distT="0" distB="0" distL="0" distR="0">
            <wp:extent cx="1803400" cy="4739971"/>
            <wp:effectExtent l="19050" t="19050" r="25400" b="22860"/>
            <wp:docPr id="100" name="Picture 100" descr="Shows NLM's Private Policy and Type of Information Collected on the mobile device view." title="NLM Private Policy Mobile Devic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srcRect/>
                    <a:stretch>
                      <a:fillRect/>
                    </a:stretch>
                  </pic:blipFill>
                  <pic:spPr bwMode="auto">
                    <a:xfrm>
                      <a:off x="0" y="0"/>
                      <a:ext cx="1801504" cy="4734987"/>
                    </a:xfrm>
                    <a:prstGeom prst="rect">
                      <a:avLst/>
                    </a:prstGeom>
                    <a:noFill/>
                    <a:ln w="9525">
                      <a:solidFill>
                        <a:schemeClr val="tx1">
                          <a:lumMod val="50000"/>
                          <a:lumOff val="50000"/>
                        </a:schemeClr>
                      </a:solidFill>
                      <a:miter lim="800000"/>
                      <a:headEnd/>
                      <a:tailEnd/>
                    </a:ln>
                  </pic:spPr>
                </pic:pic>
              </a:graphicData>
            </a:graphic>
          </wp:inline>
        </w:drawing>
      </w:r>
      <w:r w:rsidR="00A5308F">
        <w:br w:type="page"/>
      </w:r>
    </w:p>
    <w:p w:rsidR="00C14B5C" w:rsidRDefault="00C14B5C" w:rsidP="00DA35C5">
      <w:pPr>
        <w:pStyle w:val="Heading3"/>
      </w:pPr>
      <w:bookmarkStart w:id="34" w:name="_Toc284589674"/>
      <w:r>
        <w:lastRenderedPageBreak/>
        <w:t>ACCESSIBILITY</w:t>
      </w:r>
      <w:bookmarkEnd w:id="34"/>
    </w:p>
    <w:p w:rsidR="00C14B5C" w:rsidRDefault="00C14B5C" w:rsidP="003D4EF9"/>
    <w:p w:rsidR="00C14B5C" w:rsidRDefault="00A748E9">
      <w:r>
        <w:rPr>
          <w:noProof/>
          <w:lang w:eastAsia="ja-JP"/>
        </w:rPr>
        <mc:AlternateContent>
          <mc:Choice Requires="wps">
            <w:drawing>
              <wp:anchor distT="0" distB="0" distL="114300" distR="114300" simplePos="0" relativeHeight="251683840" behindDoc="0" locked="0" layoutInCell="1" allowOverlap="1">
                <wp:simplePos x="0" y="0"/>
                <wp:positionH relativeFrom="column">
                  <wp:posOffset>5562600</wp:posOffset>
                </wp:positionH>
                <wp:positionV relativeFrom="paragraph">
                  <wp:posOffset>2828290</wp:posOffset>
                </wp:positionV>
                <wp:extent cx="584200" cy="139700"/>
                <wp:effectExtent l="9525" t="15240" r="15875" b="6985"/>
                <wp:wrapNone/>
                <wp:docPr id="7" name="AutoShape 46" descr="Shows the desktop vs mobile device version of NLM's Accessibility webpage." title="NLM Accessibility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59AF" id="AutoShape 46" o:spid="_x0000_s1026" type="#_x0000_t13" alt="Title: NLM Accessibility Progression to the Right - Description: Shows the desktop vs mobile device version of NLM's Accessibility webpage." style="position:absolute;margin-left:438pt;margin-top:222.7pt;width:46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" fillcolor="#f79646 [3209]"/>
            </w:pict>
          </mc:Fallback>
        </mc:AlternateContent>
      </w:r>
      <w:r w:rsidR="00C14B5C">
        <w:rPr>
          <w:noProof/>
          <w:lang w:eastAsia="ja-JP"/>
        </w:rPr>
        <w:drawing>
          <wp:inline distT="0" distB="0" distL="0" distR="0">
            <wp:extent cx="5274610" cy="2578100"/>
            <wp:effectExtent l="0" t="0" r="2540" b="0"/>
            <wp:docPr id="112" name="Picture 112" descr="Shows the view of NLM accessibility page when using a desktop computer." title="NLM Accessiblity Desktop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srcRect/>
                    <a:stretch>
                      <a:fillRect/>
                    </a:stretch>
                  </pic:blipFill>
                  <pic:spPr bwMode="auto">
                    <a:xfrm>
                      <a:off x="0" y="0"/>
                      <a:ext cx="5273386" cy="2577502"/>
                    </a:xfrm>
                    <a:prstGeom prst="rect">
                      <a:avLst/>
                    </a:prstGeom>
                    <a:noFill/>
                    <a:ln w="9525">
                      <a:noFill/>
                      <a:miter lim="800000"/>
                      <a:headEnd/>
                      <a:tailEnd/>
                    </a:ln>
                  </pic:spPr>
                </pic:pic>
              </a:graphicData>
            </a:graphic>
          </wp:inline>
        </w:drawing>
      </w:r>
      <w:r w:rsidR="00C536EA">
        <w:tab/>
      </w:r>
      <w:r w:rsidR="00C536EA">
        <w:tab/>
      </w:r>
      <w:r w:rsidR="00C536EA">
        <w:tab/>
      </w:r>
      <w:r w:rsidR="00C14B5C">
        <w:rPr>
          <w:noProof/>
          <w:lang w:eastAsia="ja-JP"/>
        </w:rPr>
        <w:drawing>
          <wp:inline distT="0" distB="0" distL="0" distR="0">
            <wp:extent cx="1778148" cy="4419600"/>
            <wp:effectExtent l="19050" t="19050" r="12700" b="19050"/>
            <wp:docPr id="115" name="Picture 115" descr="Shows NLM Accessibility webpage while viewing it through the mobile device." title="NLM Accessiblity Mobile Devic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srcRect/>
                    <a:stretch>
                      <a:fillRect/>
                    </a:stretch>
                  </pic:blipFill>
                  <pic:spPr bwMode="auto">
                    <a:xfrm>
                      <a:off x="0" y="0"/>
                      <a:ext cx="1778148" cy="4419600"/>
                    </a:xfrm>
                    <a:prstGeom prst="rect">
                      <a:avLst/>
                    </a:prstGeom>
                    <a:noFill/>
                    <a:ln w="9525">
                      <a:solidFill>
                        <a:schemeClr val="tx1">
                          <a:lumMod val="50000"/>
                          <a:lumOff val="50000"/>
                        </a:schemeClr>
                      </a:solidFill>
                      <a:miter lim="800000"/>
                      <a:headEnd/>
                      <a:tailEnd/>
                    </a:ln>
                  </pic:spPr>
                </pic:pic>
              </a:graphicData>
            </a:graphic>
          </wp:inline>
        </w:drawing>
      </w:r>
      <w:r w:rsidR="00C14B5C">
        <w:br w:type="page"/>
      </w:r>
    </w:p>
    <w:p w:rsidR="00C14B5C" w:rsidRDefault="00C14B5C" w:rsidP="00601882">
      <w:pPr>
        <w:pStyle w:val="Heading3"/>
        <w:spacing w:after="480"/>
      </w:pPr>
      <w:bookmarkStart w:id="35" w:name="_Toc284589675"/>
      <w:r>
        <w:lastRenderedPageBreak/>
        <w:t>COPYRIGHT</w:t>
      </w:r>
      <w:bookmarkEnd w:id="35"/>
    </w:p>
    <w:p w:rsidR="00601882" w:rsidRDefault="00A748E9" w:rsidP="003D4EF9">
      <w:r>
        <w:rPr>
          <w:noProof/>
          <w:lang w:eastAsia="ja-JP"/>
        </w:rPr>
        <mc:AlternateContent>
          <mc:Choice Requires="wps">
            <w:drawing>
              <wp:anchor distT="0" distB="0" distL="114300" distR="114300" simplePos="0" relativeHeight="251684864" behindDoc="0" locked="0" layoutInCell="1" allowOverlap="1">
                <wp:simplePos x="0" y="0"/>
                <wp:positionH relativeFrom="column">
                  <wp:posOffset>6159500</wp:posOffset>
                </wp:positionH>
                <wp:positionV relativeFrom="paragraph">
                  <wp:posOffset>2244090</wp:posOffset>
                </wp:positionV>
                <wp:extent cx="584200" cy="139700"/>
                <wp:effectExtent l="6350" t="21590" r="19050" b="10160"/>
                <wp:wrapNone/>
                <wp:docPr id="6" name="AutoShape 47" descr="Shows desktop vs mobile device view." title="NLM Copyright Information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DB86" id="AutoShape 47" o:spid="_x0000_s1026" type="#_x0000_t13" alt="Title: NLM Copyright Information Progression to the Right - Description: Shows desktop vs mobile device view." style="position:absolute;margin-left:485pt;margin-top:176.7pt;width:46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" fillcolor="#f79646 [3209]"/>
            </w:pict>
          </mc:Fallback>
        </mc:AlternateContent>
      </w:r>
      <w:r w:rsidR="00C14B5C">
        <w:rPr>
          <w:noProof/>
          <w:lang w:eastAsia="ja-JP"/>
        </w:rPr>
        <w:drawing>
          <wp:inline distT="0" distB="0" distL="0" distR="0">
            <wp:extent cx="5911850" cy="5450980"/>
            <wp:effectExtent l="0" t="0" r="0" b="0"/>
            <wp:docPr id="118" name="Picture 118" descr="Shows NLM Copyright Information webpage when viewed through the desktop." title="NLM Copyright Information Desktop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srcRect/>
                    <a:stretch>
                      <a:fillRect/>
                    </a:stretch>
                  </pic:blipFill>
                  <pic:spPr bwMode="auto">
                    <a:xfrm>
                      <a:off x="0" y="0"/>
                      <a:ext cx="5912354" cy="5451444"/>
                    </a:xfrm>
                    <a:prstGeom prst="rect">
                      <a:avLst/>
                    </a:prstGeom>
                    <a:noFill/>
                    <a:ln w="9525">
                      <a:noFill/>
                      <a:miter lim="800000"/>
                      <a:headEnd/>
                      <a:tailEnd/>
                    </a:ln>
                  </pic:spPr>
                </pic:pic>
              </a:graphicData>
            </a:graphic>
          </wp:inline>
        </w:drawing>
      </w:r>
      <w:r w:rsidR="00C536EA">
        <w:tab/>
      </w:r>
      <w:r w:rsidR="00C536EA">
        <w:tab/>
      </w:r>
      <w:r w:rsidR="00C536EA">
        <w:tab/>
      </w:r>
      <w:r w:rsidR="00C14B5C">
        <w:rPr>
          <w:noProof/>
          <w:lang w:eastAsia="ja-JP"/>
        </w:rPr>
        <w:drawing>
          <wp:inline distT="0" distB="0" distL="0" distR="0">
            <wp:extent cx="1568567" cy="5337810"/>
            <wp:effectExtent l="19050" t="19050" r="12700" b="15240"/>
            <wp:docPr id="121" name="Picture 121" descr="Shows NLM Copyright Information when viewed through the mobile device" title="NLM Copyright Information Mobile Devic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cstate="print"/>
                    <a:srcRect/>
                    <a:stretch>
                      <a:fillRect/>
                    </a:stretch>
                  </pic:blipFill>
                  <pic:spPr bwMode="auto">
                    <a:xfrm>
                      <a:off x="0" y="0"/>
                      <a:ext cx="1568036" cy="5336005"/>
                    </a:xfrm>
                    <a:prstGeom prst="rect">
                      <a:avLst/>
                    </a:prstGeom>
                    <a:noFill/>
                    <a:ln w="9525">
                      <a:solidFill>
                        <a:schemeClr val="tx1">
                          <a:lumMod val="50000"/>
                          <a:lumOff val="50000"/>
                        </a:schemeClr>
                      </a:solidFill>
                      <a:miter lim="800000"/>
                      <a:headEnd/>
                      <a:tailEnd/>
                    </a:ln>
                  </pic:spPr>
                </pic:pic>
              </a:graphicData>
            </a:graphic>
          </wp:inline>
        </w:drawing>
      </w:r>
      <w:r w:rsidR="00601882">
        <w:br w:type="page"/>
      </w:r>
    </w:p>
    <w:p w:rsidR="00C14B5C" w:rsidRDefault="00C14B5C" w:rsidP="00DA35C5">
      <w:pPr>
        <w:pStyle w:val="Heading3"/>
        <w:rPr>
          <w:sz w:val="24"/>
          <w:szCs w:val="24"/>
        </w:rPr>
      </w:pPr>
      <w:bookmarkStart w:id="36" w:name="_Toc284589676"/>
      <w:r>
        <w:rPr>
          <w:sz w:val="24"/>
          <w:szCs w:val="24"/>
        </w:rPr>
        <w:lastRenderedPageBreak/>
        <w:t>CONTACT US</w:t>
      </w:r>
      <w:bookmarkEnd w:id="36"/>
    </w:p>
    <w:p w:rsidR="00C14B5C" w:rsidRPr="00C14B5C" w:rsidRDefault="00C14B5C" w:rsidP="00C14B5C">
      <w:pPr>
        <w:spacing w:after="0"/>
        <w:rPr>
          <w:b/>
          <w:sz w:val="24"/>
          <w:szCs w:val="24"/>
        </w:rPr>
      </w:pPr>
    </w:p>
    <w:p w:rsidR="00C14B5C" w:rsidRPr="00B21E8C" w:rsidRDefault="00A748E9" w:rsidP="003D4EF9">
      <w:pPr>
        <w:sectPr w:rsidR="00C14B5C" w:rsidRPr="00B21E8C" w:rsidSect="00E33E15">
          <w:pgSz w:w="15840" w:h="12240" w:orient="landscape"/>
          <w:pgMar w:top="720" w:right="720" w:bottom="720" w:left="720" w:header="720" w:footer="720" w:gutter="0"/>
          <w:cols w:space="720"/>
          <w:titlePg/>
          <w:docGrid w:linePitch="360"/>
        </w:sectPr>
      </w:pPr>
      <w:r>
        <w:rPr>
          <w:noProof/>
          <w:lang w:eastAsia="ja-JP"/>
        </w:rPr>
        <mc:AlternateContent>
          <mc:Choice Requires="wps">
            <w:drawing>
              <wp:anchor distT="0" distB="0" distL="114300" distR="114300" simplePos="0" relativeHeight="251685888" behindDoc="0" locked="0" layoutInCell="1" allowOverlap="1">
                <wp:simplePos x="0" y="0"/>
                <wp:positionH relativeFrom="column">
                  <wp:posOffset>3898900</wp:posOffset>
                </wp:positionH>
                <wp:positionV relativeFrom="paragraph">
                  <wp:posOffset>2182495</wp:posOffset>
                </wp:positionV>
                <wp:extent cx="584200" cy="139700"/>
                <wp:effectExtent l="12700" t="21590" r="22225" b="10160"/>
                <wp:wrapNone/>
                <wp:docPr id="2" name="AutoShape 48" descr="Shows the contact us desktop vs mobile device view on the left and right, respectively." title="DailyMed Contact Us Progression to the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ightArrow">
                          <a:avLst>
                            <a:gd name="adj1" fmla="val 50000"/>
                            <a:gd name="adj2" fmla="val 10454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6EB" id="AutoShape 48" o:spid="_x0000_s1026" type="#_x0000_t13" alt="Title: DailyMed Contact Us Progression to the Right - Description: Shows the contact us desktop vs mobile device view on the left and right, respectively." style="position:absolute;margin-left:307pt;margin-top:171.85pt;width:46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" fillcolor="#f79646 [3209]"/>
            </w:pict>
          </mc:Fallback>
        </mc:AlternateContent>
      </w:r>
      <w:r w:rsidR="00C14B5C">
        <w:rPr>
          <w:noProof/>
          <w:lang w:eastAsia="ja-JP"/>
        </w:rPr>
        <w:drawing>
          <wp:inline distT="0" distB="0" distL="0" distR="0">
            <wp:extent cx="3594100" cy="5603528"/>
            <wp:effectExtent l="19050" t="19050" r="25400" b="16510"/>
            <wp:docPr id="124" name="Picture 124" descr="Shows the Contact Us webpage if it was viewed using a desktop browser." title="DailyMed Contact Us Desk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cstate="print"/>
                    <a:srcRect/>
                    <a:stretch>
                      <a:fillRect/>
                    </a:stretch>
                  </pic:blipFill>
                  <pic:spPr bwMode="auto">
                    <a:xfrm>
                      <a:off x="0" y="0"/>
                      <a:ext cx="3593636" cy="5602805"/>
                    </a:xfrm>
                    <a:prstGeom prst="rect">
                      <a:avLst/>
                    </a:prstGeom>
                    <a:noFill/>
                    <a:ln w="9525">
                      <a:solidFill>
                        <a:schemeClr val="tx1">
                          <a:lumMod val="50000"/>
                          <a:lumOff val="50000"/>
                        </a:schemeClr>
                      </a:solidFill>
                      <a:miter lim="800000"/>
                      <a:headEnd/>
                      <a:tailEnd/>
                    </a:ln>
                  </pic:spPr>
                </pic:pic>
              </a:graphicData>
            </a:graphic>
          </wp:inline>
        </w:drawing>
      </w:r>
      <w:r w:rsidR="00C536EA">
        <w:tab/>
      </w:r>
      <w:r w:rsidR="00C536EA">
        <w:tab/>
      </w:r>
      <w:r w:rsidR="00C536EA">
        <w:tab/>
      </w:r>
      <w:r w:rsidR="00C14B5C">
        <w:rPr>
          <w:noProof/>
          <w:lang w:eastAsia="ja-JP"/>
        </w:rPr>
        <w:drawing>
          <wp:inline distT="0" distB="0" distL="0" distR="0">
            <wp:extent cx="1510513" cy="5601145"/>
            <wp:effectExtent l="19050" t="19050" r="13970" b="19050"/>
            <wp:docPr id="127" name="Picture 127" descr="Shows the Contact Us webpage if viewed through the mobile device browser." title="DailyMed Contact Us Mobile Devi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cstate="print"/>
                    <a:srcRect/>
                    <a:stretch>
                      <a:fillRect/>
                    </a:stretch>
                  </pic:blipFill>
                  <pic:spPr bwMode="auto">
                    <a:xfrm>
                      <a:off x="0" y="0"/>
                      <a:ext cx="1515283" cy="5618834"/>
                    </a:xfrm>
                    <a:prstGeom prst="rect">
                      <a:avLst/>
                    </a:prstGeom>
                    <a:noFill/>
                    <a:ln w="9525">
                      <a:solidFill>
                        <a:schemeClr val="tx1">
                          <a:lumMod val="50000"/>
                          <a:lumOff val="50000"/>
                        </a:schemeClr>
                      </a:solidFill>
                      <a:miter lim="800000"/>
                      <a:headEnd/>
                      <a:tailEnd/>
                    </a:ln>
                  </pic:spPr>
                </pic:pic>
              </a:graphicData>
            </a:graphic>
          </wp:inline>
        </w:drawing>
      </w:r>
    </w:p>
    <w:p w:rsidR="00EC577B" w:rsidRPr="00EC577B" w:rsidRDefault="00B0177D" w:rsidP="00601882">
      <w:pPr>
        <w:pStyle w:val="Heading1"/>
        <w:spacing w:after="240"/>
      </w:pPr>
      <w:bookmarkStart w:id="37" w:name="_Toc284589677"/>
      <w:r w:rsidRPr="00EC577B">
        <w:lastRenderedPageBreak/>
        <w:t>DISCUSSION</w:t>
      </w:r>
      <w:bookmarkEnd w:id="37"/>
    </w:p>
    <w:p w:rsidR="00661E61" w:rsidRDefault="00063762" w:rsidP="00601882">
      <w:pPr>
        <w:spacing w:after="240"/>
      </w:pPr>
      <w:r>
        <w:t>Libraries and other large organizations are increasingly</w:t>
      </w:r>
      <w:r w:rsidR="00894ECA">
        <w:t xml:space="preserve"> </w:t>
      </w:r>
      <w:r>
        <w:t>looking to</w:t>
      </w:r>
      <w:r w:rsidR="00894ECA">
        <w:t xml:space="preserve"> information architects</w:t>
      </w:r>
      <w:r w:rsidR="002C60A2">
        <w:t xml:space="preserve"> (IA)</w:t>
      </w:r>
      <w:r w:rsidR="00894ECA">
        <w:t xml:space="preserve"> and design firms to create the information layout, user interface, and overall design of their webs</w:t>
      </w:r>
      <w:r>
        <w:t xml:space="preserve">ites. IA designers are unique in that they focus design on the users’ experience with the site – thus the term “user interface” – and not specifically on the system itself. IA designers will often theorize on who their users are, and create personas in an attempt to better understand and serve them. Many will conduct </w:t>
      </w:r>
      <w:r w:rsidR="00661E61">
        <w:t>focus groups, user testing, and card sort labeling exercises, all in an effort to make their websites more usable.</w:t>
      </w:r>
      <w:r w:rsidR="00601882">
        <w:t xml:space="preserve"> </w:t>
      </w:r>
    </w:p>
    <w:p w:rsidR="00716B0E" w:rsidRDefault="00661E61" w:rsidP="00601882">
      <w:pPr>
        <w:spacing w:after="240"/>
      </w:pPr>
      <w:r>
        <w:t xml:space="preserve"> </w:t>
      </w:r>
      <w:r w:rsidR="00297E2A">
        <w:t>Although original research with real life users was beyond the scope of this pr</w:t>
      </w:r>
      <w:r w:rsidR="00716B0E">
        <w:t xml:space="preserve">oject, the Associate sought to incorporate information design principles into the creation of a streamlined user interface for the DailyMed mobile website.  In general, user interfaces should be clean and uncluttered, retain consistent footers and banners, color scheme, </w:t>
      </w:r>
      <w:r w:rsidR="00972A44">
        <w:t xml:space="preserve"> and </w:t>
      </w:r>
      <w:r w:rsidR="00716B0E">
        <w:t xml:space="preserve">easily accessible navigation, </w:t>
      </w:r>
      <w:r w:rsidR="002C60A2">
        <w:t>which all contribute to the greater usability of the website</w:t>
      </w:r>
      <w:r w:rsidR="00716B0E">
        <w:t>. In the case of a mobile version of an existing page, effort should be taken to make the two versions as consistent as possible to carry over brand recognition</w:t>
      </w:r>
      <w:r w:rsidR="0013746C">
        <w:t xml:space="preserve"> and familiarity</w:t>
      </w:r>
      <w:r w:rsidR="002C60A2">
        <w:t>.</w:t>
      </w:r>
    </w:p>
    <w:p w:rsidR="00154B8D" w:rsidRDefault="00716B0E" w:rsidP="00601882">
      <w:pPr>
        <w:spacing w:after="240"/>
      </w:pPr>
      <w:r>
        <w:t>In the course of the project, the Associate gained valuable experience communicating project goals between departments</w:t>
      </w:r>
      <w:r w:rsidR="002C60A2">
        <w:t xml:space="preserve">. </w:t>
      </w:r>
      <w:r w:rsidR="00257E87">
        <w:t xml:space="preserve">Like many medium to large sized organizations, NLM has separate branches for Information Technology and program management. In the course of this project, </w:t>
      </w:r>
      <w:r w:rsidR="001B254B">
        <w:t xml:space="preserve">Wei Ma, Chief of the Applications Branch within OCCS, </w:t>
      </w:r>
      <w:r w:rsidR="00257E87">
        <w:t xml:space="preserve">NLM’s IT branch, </w:t>
      </w:r>
      <w:r w:rsidR="001B254B">
        <w:t xml:space="preserve">oversaw a team of developers serving Dr. Stuart Nelson, Head of Medical Subject Headings, as their client. OCCS </w:t>
      </w:r>
      <w:r w:rsidR="00733239">
        <w:t>administers</w:t>
      </w:r>
      <w:r w:rsidR="001B254B">
        <w:t xml:space="preserve"> develop</w:t>
      </w:r>
      <w:r w:rsidR="00B0177D">
        <w:t>ment</w:t>
      </w:r>
      <w:r w:rsidR="001B254B">
        <w:t xml:space="preserve"> and maintenance, but all administrative decisions </w:t>
      </w:r>
      <w:r w:rsidR="00733239">
        <w:t>are</w:t>
      </w:r>
      <w:r w:rsidR="001B254B">
        <w:t xml:space="preserve"> deferred to Dr. Nelson.</w:t>
      </w:r>
      <w:r w:rsidR="00382969">
        <w:t xml:space="preserve"> This structure, typical of NLM’s web related projects</w:t>
      </w:r>
      <w:r w:rsidR="001B254B">
        <w:t>,</w:t>
      </w:r>
      <w:r w:rsidR="00382969">
        <w:t xml:space="preserve"> required</w:t>
      </w:r>
      <w:r w:rsidR="001B254B">
        <w:t xml:space="preserve"> close communication to establish specific expectations, and to avoid redundancy of work </w:t>
      </w:r>
      <w:r w:rsidR="00154B8D">
        <w:t>should expectations fail to be met.</w:t>
      </w:r>
      <w:r w:rsidR="00733239" w:rsidRPr="00733239">
        <w:t xml:space="preserve"> </w:t>
      </w:r>
      <w:r w:rsidR="00733239">
        <w:t>The Associate gained valuable experience in interdepartmental communication between Library Operations and the Office of Computer and Communications Systems. With the increasing integration of IT systems into traditional library settings, there is increasing demand for librarians with the ability to communicate between these two.</w:t>
      </w:r>
    </w:p>
    <w:p w:rsidR="00F24265" w:rsidRDefault="00154B8D" w:rsidP="00601882">
      <w:pPr>
        <w:spacing w:after="240"/>
      </w:pPr>
      <w:r>
        <w:t xml:space="preserve">Perhaps the most challenging </w:t>
      </w:r>
      <w:r w:rsidR="00B0177D">
        <w:t>component</w:t>
      </w:r>
      <w:r>
        <w:t xml:space="preserve"> of the project for the Associate was establishing times to meet during the busy curriculum portion of the associate year. </w:t>
      </w:r>
      <w:r w:rsidR="001B254B">
        <w:t xml:space="preserve"> </w:t>
      </w:r>
      <w:r w:rsidR="006D4436">
        <w:t xml:space="preserve">The DailyMed team had a standing </w:t>
      </w:r>
      <w:r w:rsidR="00257E87">
        <w:t xml:space="preserve">weekly appointment with Dr.  Nelson, </w:t>
      </w:r>
      <w:r w:rsidR="006D4436">
        <w:t>but this conflicted with</w:t>
      </w:r>
      <w:r w:rsidR="00733239">
        <w:t xml:space="preserve"> the Associate’s scheduled</w:t>
      </w:r>
      <w:r w:rsidR="006D4436">
        <w:t xml:space="preserve"> curriculum on </w:t>
      </w:r>
      <w:r w:rsidR="00257E87">
        <w:t>the majority</w:t>
      </w:r>
      <w:r w:rsidR="00894ECA">
        <w:t xml:space="preserve"> of</w:t>
      </w:r>
      <w:r w:rsidR="00257E87">
        <w:t xml:space="preserve"> weeks</w:t>
      </w:r>
      <w:r w:rsidR="006D4436">
        <w:t xml:space="preserve">. </w:t>
      </w:r>
      <w:r w:rsidR="00F24265">
        <w:t xml:space="preserve">Also, </w:t>
      </w:r>
      <w:r w:rsidR="00894ECA">
        <w:t>the chain of communication</w:t>
      </w:r>
      <w:r w:rsidR="006D4436">
        <w:t xml:space="preserve"> within this rather complicated team organization</w:t>
      </w:r>
      <w:r w:rsidR="00894ECA">
        <w:t xml:space="preserve"> was not immediately clear</w:t>
      </w:r>
      <w:r w:rsidR="006D4436">
        <w:t xml:space="preserve">. </w:t>
      </w:r>
      <w:r w:rsidR="00F1438E">
        <w:t xml:space="preserve">The Associate didn’t know who to communicate with directly – the immediate OCCS team including Chandra Khola and David Zhang, the OCCS chief, Wei Ma, or the client, Dr. Stuart Nelson. </w:t>
      </w:r>
      <w:r w:rsidR="000D2951">
        <w:t xml:space="preserve">Eventually, a dynamic worked out whereby the </w:t>
      </w:r>
      <w:r w:rsidR="00063D13">
        <w:t>A</w:t>
      </w:r>
      <w:r w:rsidR="000D2951">
        <w:t xml:space="preserve">ssociate would meet with Dr. Nelson individually to discuss preliminary design ideas. These ideas would then be more specifically developed with the immediate OCCS team including Chandra Khola, and David Zhang. Once this team was satisfied with their results, they presented to Wei Ma. And once Wei Ma was satisfied with the outputs, they were presented, in near complete form, to Dr. Nelson for review. </w:t>
      </w:r>
    </w:p>
    <w:p w:rsidR="00294227" w:rsidRPr="00294227" w:rsidRDefault="00894ECA" w:rsidP="000D5202">
      <w:pPr>
        <w:spacing w:after="0"/>
        <w:sectPr w:rsidR="00294227" w:rsidRPr="00294227" w:rsidSect="004C51D3">
          <w:pgSz w:w="12240" w:h="15840"/>
          <w:pgMar w:top="1152" w:right="1080" w:bottom="1152" w:left="1080" w:header="720" w:footer="720" w:gutter="0"/>
          <w:cols w:space="720"/>
          <w:titlePg/>
          <w:docGrid w:linePitch="360"/>
        </w:sectPr>
      </w:pPr>
      <w:r>
        <w:t>Although this process took some time to establish and complete,</w:t>
      </w:r>
      <w:r w:rsidR="00F24265">
        <w:t xml:space="preserve"> the end result was favorable to everyone involved. Dr. Nelson was very pleased with the design and prototypes at </w:t>
      </w:r>
      <w:r w:rsidR="00716B0E">
        <w:t>the</w:t>
      </w:r>
      <w:r w:rsidR="00F24265">
        <w:t xml:space="preserve"> last meeting, and approved the</w:t>
      </w:r>
      <w:r w:rsidR="00DA35C5">
        <w:t xml:space="preserve"> go ahead on final development.</w:t>
      </w:r>
    </w:p>
    <w:p w:rsidR="00400324" w:rsidRPr="00400324" w:rsidRDefault="00F24265" w:rsidP="00601882">
      <w:pPr>
        <w:pStyle w:val="Heading1"/>
        <w:spacing w:after="360"/>
      </w:pPr>
      <w:bookmarkStart w:id="38" w:name="_Toc284589678"/>
      <w:r w:rsidRPr="00400324">
        <w:lastRenderedPageBreak/>
        <w:t>RECOMMENDATIONS</w:t>
      </w:r>
      <w:bookmarkEnd w:id="38"/>
    </w:p>
    <w:p w:rsidR="008B08AD" w:rsidRDefault="0040582B" w:rsidP="00601882">
      <w:pPr>
        <w:spacing w:after="240"/>
      </w:pPr>
      <w:r>
        <w:t xml:space="preserve">Based on his experience with the project, the Associate recommends </w:t>
      </w:r>
      <w:r w:rsidR="00D86D95">
        <w:t>the</w:t>
      </w:r>
      <w:r>
        <w:t xml:space="preserve"> DailyMed team: follow mobile internet and health trends closely to </w:t>
      </w:r>
      <w:r w:rsidR="0013746C">
        <w:t>stay</w:t>
      </w:r>
      <w:r>
        <w:t xml:space="preserve"> abreast of this </w:t>
      </w:r>
      <w:r w:rsidR="00D86D95">
        <w:t>accelerating</w:t>
      </w:r>
      <w:r>
        <w:t xml:space="preserve"> field, </w:t>
      </w:r>
      <w:r w:rsidR="008B08AD">
        <w:t>continue adding</w:t>
      </w:r>
      <w:r>
        <w:t xml:space="preserve"> additional functionality to later versions </w:t>
      </w:r>
      <w:r w:rsidR="008B08AD">
        <w:t>DailyMed</w:t>
      </w:r>
      <w:r w:rsidR="00B72B64">
        <w:t>,</w:t>
      </w:r>
      <w:r w:rsidR="00B72B64" w:rsidRPr="008B08AD">
        <w:t xml:space="preserve"> </w:t>
      </w:r>
      <w:r w:rsidR="00B72B64">
        <w:t>and</w:t>
      </w:r>
      <w:r w:rsidR="008B08AD">
        <w:t xml:space="preserve"> consider using Adobe Photoshop for user interface creation. Establishing clear communication channels early will contribute to all of these goals.</w:t>
      </w:r>
    </w:p>
    <w:p w:rsidR="0040582B" w:rsidRPr="00400324" w:rsidRDefault="00400324" w:rsidP="00400324">
      <w:pPr>
        <w:rPr>
          <w:b/>
        </w:rPr>
      </w:pPr>
      <w:r>
        <w:rPr>
          <w:b/>
        </w:rPr>
        <w:t>STAY ABREAST OF MOBILE INTERNET HEALTH TRENDS</w:t>
      </w:r>
    </w:p>
    <w:p w:rsidR="006A2F93" w:rsidRDefault="00B0790F" w:rsidP="00601882">
      <w:pPr>
        <w:spacing w:after="240"/>
      </w:pPr>
      <w:r>
        <w:t>Use</w:t>
      </w:r>
      <w:r w:rsidR="003E4DC9">
        <w:t xml:space="preserve"> of the mobile internet to access health information has</w:t>
      </w:r>
      <w:r w:rsidR="00D86D95">
        <w:t xml:space="preserve"> grown rapidly over the past several years, and this growth is likely to </w:t>
      </w:r>
      <w:r w:rsidR="00B72B64">
        <w:t>accelerate</w:t>
      </w:r>
      <w:r w:rsidR="00D86D95">
        <w:t xml:space="preserve"> </w:t>
      </w:r>
      <w:r w:rsidR="00FE20B5">
        <w:t>into</w:t>
      </w:r>
      <w:r w:rsidR="00D86D95">
        <w:t xml:space="preserve"> the foreseeable future. Surely, the greater number of users will expect </w:t>
      </w:r>
      <w:r w:rsidR="00B72B64">
        <w:t>greater</w:t>
      </w:r>
      <w:r w:rsidR="00D86D95">
        <w:t xml:space="preserve"> a</w:t>
      </w:r>
      <w:r w:rsidR="00FE20B5">
        <w:t>nd improved functionality in their web products</w:t>
      </w:r>
      <w:r w:rsidR="00D86D95">
        <w:t xml:space="preserve">. </w:t>
      </w:r>
      <w:r w:rsidR="006A2F93">
        <w:t>The</w:t>
      </w:r>
      <w:r w:rsidR="00D86D95">
        <w:t xml:space="preserve"> DailyMed team</w:t>
      </w:r>
      <w:r w:rsidR="006A2F93">
        <w:t xml:space="preserve"> should keep detailed usage metrics of the DailyMed mobile website, and</w:t>
      </w:r>
      <w:r w:rsidR="00D86D95">
        <w:t xml:space="preserve"> </w:t>
      </w:r>
      <w:r w:rsidR="00B72B64">
        <w:t>stay</w:t>
      </w:r>
      <w:r w:rsidR="00D86D95">
        <w:t xml:space="preserve"> abreast of mobile internet health usage</w:t>
      </w:r>
      <w:r w:rsidR="006A2F93">
        <w:t xml:space="preserve"> in order to better serve these users. </w:t>
      </w:r>
    </w:p>
    <w:p w:rsidR="00400324" w:rsidRPr="004E2E12" w:rsidRDefault="00400324" w:rsidP="00400324">
      <w:pPr>
        <w:rPr>
          <w:b/>
        </w:rPr>
      </w:pPr>
      <w:r>
        <w:rPr>
          <w:b/>
        </w:rPr>
        <w:t>CONTINUE ITERATIVE IMPROVEMENT OF DAILYMED MOBILE</w:t>
      </w:r>
    </w:p>
    <w:p w:rsidR="008B08AD" w:rsidRDefault="00D86D95" w:rsidP="00601882">
      <w:pPr>
        <w:spacing w:after="240"/>
      </w:pPr>
      <w:r>
        <w:t xml:space="preserve">By following </w:t>
      </w:r>
      <w:r w:rsidR="008B08AD">
        <w:t>these</w:t>
      </w:r>
      <w:r>
        <w:t xml:space="preserve"> tren</w:t>
      </w:r>
      <w:r w:rsidR="008B08AD">
        <w:t>ds, the DailyMed team will have a</w:t>
      </w:r>
      <w:r w:rsidR="00B72B64">
        <w:t>n informed direction in its feature development</w:t>
      </w:r>
      <w:r w:rsidR="008B08AD">
        <w:t xml:space="preserve">. </w:t>
      </w:r>
      <w:r w:rsidR="00B72B64">
        <w:t>I</w:t>
      </w:r>
      <w:r w:rsidR="008B08AD">
        <w:t>ntro</w:t>
      </w:r>
      <w:r w:rsidR="00B0790F">
        <w:t>ducing new features iteratively</w:t>
      </w:r>
      <w:r w:rsidR="008B08AD">
        <w:t xml:space="preserve"> </w:t>
      </w:r>
      <w:r w:rsidR="00B72B64">
        <w:t>allows users</w:t>
      </w:r>
      <w:r w:rsidR="008B08AD">
        <w:t xml:space="preserve"> to acclimate to</w:t>
      </w:r>
      <w:r w:rsidR="00B72B64">
        <w:t xml:space="preserve"> changes in the product</w:t>
      </w:r>
      <w:r w:rsidR="008B08AD">
        <w:t xml:space="preserve"> while also improving their overall experience.</w:t>
      </w:r>
      <w:r w:rsidR="00B72B64" w:rsidRPr="00B72B64">
        <w:t xml:space="preserve"> </w:t>
      </w:r>
      <w:r w:rsidR="00B72B64">
        <w:t>Some features to consider include: saved SPLs, multiple SPL emailing, and</w:t>
      </w:r>
      <w:r w:rsidR="00D81E6A">
        <w:t xml:space="preserve"> the</w:t>
      </w:r>
      <w:r w:rsidR="00B72B64">
        <w:t xml:space="preserve"> porting of </w:t>
      </w:r>
      <w:r w:rsidR="00B0790F">
        <w:t xml:space="preserve">attributed </w:t>
      </w:r>
      <w:r w:rsidR="00B72B64">
        <w:t>MedlinePlus consumer drug information to the DailyMed mobile website.</w:t>
      </w:r>
    </w:p>
    <w:p w:rsidR="00400324" w:rsidRPr="004E2E12" w:rsidRDefault="00400324" w:rsidP="00400324">
      <w:pPr>
        <w:rPr>
          <w:b/>
        </w:rPr>
      </w:pPr>
      <w:r>
        <w:rPr>
          <w:b/>
        </w:rPr>
        <w:t>CONSIDER ADOBE PHOTOSHOP FOR UI DESIGN CREATION</w:t>
      </w:r>
    </w:p>
    <w:p w:rsidR="00D86D95" w:rsidRDefault="00B72B64" w:rsidP="00601882">
      <w:pPr>
        <w:spacing w:after="240"/>
      </w:pPr>
      <w:r>
        <w:t xml:space="preserve">The Adobe Photoshop software allows IA designers </w:t>
      </w:r>
      <w:r w:rsidR="00D81E6A">
        <w:t>very specific control over the visual design of a webpage. With Photoshop, IA designers are able to create an image of what the webpage should look like, slice that image into page components, such as navigation bar buttons, content areas, footer links, etc, and port those images into Adobe Dreamweaver for HTML coding. This design flexibil</w:t>
      </w:r>
      <w:r w:rsidR="00DA4D1A">
        <w:t>ity m</w:t>
      </w:r>
      <w:r w:rsidR="00B0790F">
        <w:t>ay</w:t>
      </w:r>
      <w:r w:rsidR="00DA4D1A">
        <w:t xml:space="preserve"> help DailyMed avoid a generic design appearance.</w:t>
      </w:r>
    </w:p>
    <w:p w:rsidR="00400324" w:rsidRPr="004E2E12" w:rsidRDefault="00400324" w:rsidP="00400324">
      <w:pPr>
        <w:rPr>
          <w:b/>
        </w:rPr>
      </w:pPr>
      <w:r>
        <w:rPr>
          <w:b/>
        </w:rPr>
        <w:t>ESTABLISH CLEAR COMMUNICATIONS EARLY</w:t>
      </w:r>
    </w:p>
    <w:p w:rsidR="00F24265" w:rsidRPr="00601882" w:rsidRDefault="00DA4D1A" w:rsidP="000D5202">
      <w:pPr>
        <w:spacing w:after="0"/>
        <w:sectPr w:rsidR="00F24265" w:rsidRPr="00601882" w:rsidSect="00271511">
          <w:pgSz w:w="12240" w:h="15840"/>
          <w:pgMar w:top="1440" w:right="1440" w:bottom="1440" w:left="1440" w:header="720" w:footer="720" w:gutter="0"/>
          <w:cols w:space="720"/>
          <w:titlePg/>
          <w:docGrid w:linePitch="360"/>
        </w:sectPr>
      </w:pPr>
      <w:r>
        <w:t xml:space="preserve">Establishing clear communication channels at the beginning of a project helps to ensure efficiency of work by reducing redundancy. It also ensures that work is appropriately </w:t>
      </w:r>
      <w:r w:rsidR="00F54406">
        <w:t>reviewed before going to management or a client for approval.</w:t>
      </w:r>
      <w:r>
        <w:t xml:space="preserve"> </w:t>
      </w:r>
    </w:p>
    <w:p w:rsidR="00400324" w:rsidRPr="00601882" w:rsidRDefault="00C45209" w:rsidP="00601882">
      <w:pPr>
        <w:pStyle w:val="Heading1"/>
        <w:spacing w:after="480"/>
      </w:pPr>
      <w:bookmarkStart w:id="39" w:name="_Toc284589679"/>
      <w:r w:rsidRPr="00400324">
        <w:lastRenderedPageBreak/>
        <w:t>BIBLIOGRAPHY</w:t>
      </w:r>
      <w:bookmarkEnd w:id="39"/>
    </w:p>
    <w:p w:rsidR="0022248B" w:rsidRDefault="00B453D4" w:rsidP="0022248B">
      <w:pPr>
        <w:pStyle w:val="ListParagraph"/>
        <w:numPr>
          <w:ilvl w:val="0"/>
          <w:numId w:val="16"/>
        </w:numPr>
      </w:pPr>
      <w:r>
        <w:t xml:space="preserve">Fox, S. Mobile Health 2010: Summary of findings [Internet]. Pew Internet &amp; American Life project; 2010 Oct [cited 2011 Feb 2]. 1p. Available from: </w:t>
      </w:r>
      <w:r w:rsidRPr="00612F76">
        <w:t>http://pewinternet.org/Reports/2010/Mobile-Health-2010/Overview.aspx</w:t>
      </w:r>
      <w:r>
        <w:t xml:space="preserve"> </w:t>
      </w:r>
    </w:p>
    <w:p w:rsidR="00601882" w:rsidRDefault="00B453D4" w:rsidP="00C45209">
      <w:pPr>
        <w:pStyle w:val="ListParagraph"/>
        <w:numPr>
          <w:ilvl w:val="0"/>
          <w:numId w:val="16"/>
        </w:numPr>
      </w:pPr>
      <w:r>
        <w:t xml:space="preserve">Smith, A. Mobile Access 2010: Summary of Findings [Internet]. Pew Internet &amp; American Life project; 2010 Oct [cited 2011 Feb 2]. 1p. Available from: </w:t>
      </w:r>
      <w:r w:rsidRPr="00AB06FF">
        <w:t>http://www.pewinternet.org/Reports/2010/Mobile-Access-2010/Summary-of-Findings.aspx</w:t>
      </w:r>
      <w:r w:rsidR="00601882">
        <w:br w:type="page"/>
      </w:r>
    </w:p>
    <w:p w:rsidR="00542358" w:rsidRDefault="00542358" w:rsidP="00DA35C5">
      <w:pPr>
        <w:pStyle w:val="Heading1"/>
      </w:pPr>
      <w:bookmarkStart w:id="40" w:name="_Toc284589680"/>
      <w:r w:rsidRPr="00400324">
        <w:lastRenderedPageBreak/>
        <w:t>APPENDIX A: TIMELINE</w:t>
      </w:r>
      <w:bookmarkEnd w:id="40"/>
    </w:p>
    <w:p w:rsidR="00542358" w:rsidRPr="00601882" w:rsidRDefault="00601882" w:rsidP="00601882">
      <w:pPr>
        <w:spacing w:after="240" w:line="240" w:lineRule="auto"/>
        <w:rPr>
          <w:b/>
          <w:sz w:val="24"/>
          <w:szCs w:val="24"/>
        </w:rPr>
      </w:pPr>
      <w:r>
        <w:rPr>
          <w:b/>
          <w:sz w:val="24"/>
          <w:szCs w:val="24"/>
        </w:rPr>
        <w:t>SEPTEMBER 2010</w:t>
      </w:r>
    </w:p>
    <w:p w:rsidR="00542358" w:rsidRPr="00601882" w:rsidRDefault="00542358" w:rsidP="00601882">
      <w:pPr>
        <w:spacing w:after="240" w:line="240" w:lineRule="auto"/>
      </w:pPr>
      <w:r>
        <w:t>September 28</w:t>
      </w:r>
      <w:r w:rsidRPr="00EF0421">
        <w:t>: Kathel Dunn, Associate Fellowship Coordinator sends out call for proposals.</w:t>
      </w:r>
    </w:p>
    <w:p w:rsidR="00542358" w:rsidRPr="00601882" w:rsidRDefault="00601882" w:rsidP="00601882">
      <w:pPr>
        <w:spacing w:after="240" w:line="240" w:lineRule="auto"/>
        <w:rPr>
          <w:b/>
          <w:sz w:val="24"/>
          <w:szCs w:val="24"/>
        </w:rPr>
      </w:pPr>
      <w:r>
        <w:rPr>
          <w:b/>
          <w:sz w:val="24"/>
          <w:szCs w:val="24"/>
        </w:rPr>
        <w:t xml:space="preserve">OCTOBER, 2010 </w:t>
      </w:r>
    </w:p>
    <w:p w:rsidR="00542358" w:rsidRPr="00601882" w:rsidRDefault="00542358" w:rsidP="00601882">
      <w:pPr>
        <w:spacing w:after="240" w:line="240" w:lineRule="auto"/>
      </w:pPr>
      <w:r>
        <w:t>October 1</w:t>
      </w:r>
      <w:r w:rsidRPr="00EF0421">
        <w:t xml:space="preserve">: Stuart Nelson mentions plans to develop a mobile version of the DailyMed resource during the Organization of Information Unit within the Associate Fellowship curriculum. </w:t>
      </w:r>
    </w:p>
    <w:p w:rsidR="00542358" w:rsidRPr="00601882" w:rsidRDefault="00542358" w:rsidP="00601882">
      <w:pPr>
        <w:spacing w:after="240" w:line="240" w:lineRule="auto"/>
      </w:pPr>
      <w:r>
        <w:t>October 5</w:t>
      </w:r>
      <w:r w:rsidRPr="00EF0421">
        <w:t xml:space="preserve">: Initial meeting </w:t>
      </w:r>
      <w:r>
        <w:t>with</w:t>
      </w:r>
      <w:r w:rsidRPr="00EF0421">
        <w:t xml:space="preserve"> Dr. Nelson </w:t>
      </w:r>
      <w:r>
        <w:t xml:space="preserve">re: </w:t>
      </w:r>
      <w:r w:rsidRPr="00EF0421">
        <w:t xml:space="preserve"> project and expectations.</w:t>
      </w:r>
    </w:p>
    <w:p w:rsidR="00542358" w:rsidRPr="00601882" w:rsidRDefault="00542358" w:rsidP="00601882">
      <w:pPr>
        <w:spacing w:after="240" w:line="240" w:lineRule="auto"/>
      </w:pPr>
      <w:r>
        <w:t>October 8</w:t>
      </w:r>
      <w:r w:rsidRPr="00EF0421">
        <w:t>: Dr. Nelson introduces Wei Ma, Chief, Applications Branch, OCCS via email.</w:t>
      </w:r>
    </w:p>
    <w:p w:rsidR="00542358" w:rsidRPr="00601882" w:rsidRDefault="00542358" w:rsidP="00601882">
      <w:pPr>
        <w:spacing w:after="240" w:line="240" w:lineRule="auto"/>
      </w:pPr>
      <w:r>
        <w:t>October 20</w:t>
      </w:r>
      <w:r w:rsidRPr="00EF0421">
        <w:t>: Official project proposals list</w:t>
      </w:r>
      <w:r>
        <w:t xml:space="preserve"> becomes</w:t>
      </w:r>
      <w:r w:rsidRPr="00EF0421">
        <w:t xml:space="preserve"> available, including “Developing a User-Centered View of DailyMed for Mobile Devices” project </w:t>
      </w:r>
      <w:r>
        <w:t>submitted by</w:t>
      </w:r>
      <w:r w:rsidRPr="00EF0421">
        <w:t xml:space="preserve"> Dr. Nelson.</w:t>
      </w:r>
    </w:p>
    <w:p w:rsidR="00542358" w:rsidRDefault="00542358" w:rsidP="00601882">
      <w:pPr>
        <w:spacing w:after="240" w:line="240" w:lineRule="auto"/>
      </w:pPr>
      <w:r>
        <w:t>October 22</w:t>
      </w:r>
      <w:r w:rsidRPr="00EF0421">
        <w:t>: Meet</w:t>
      </w:r>
      <w:r>
        <w:t xml:space="preserve"> </w:t>
      </w:r>
      <w:r w:rsidRPr="00EF0421">
        <w:t>Wei Ma, Chandra Kola, Senior Software Engineer, and David Zhang, Web Developer</w:t>
      </w:r>
      <w:r>
        <w:t xml:space="preserve"> re: project expectations, avai</w:t>
      </w:r>
      <w:r w:rsidR="00601882">
        <w:t>lability, and responsibilities.</w:t>
      </w:r>
    </w:p>
    <w:p w:rsidR="00542358" w:rsidRPr="00601882" w:rsidRDefault="00542358" w:rsidP="00601882">
      <w:pPr>
        <w:spacing w:after="240" w:line="240" w:lineRule="auto"/>
        <w:rPr>
          <w:b/>
          <w:sz w:val="24"/>
          <w:szCs w:val="24"/>
        </w:rPr>
      </w:pPr>
      <w:r>
        <w:rPr>
          <w:b/>
          <w:sz w:val="24"/>
          <w:szCs w:val="24"/>
        </w:rPr>
        <w:t>NOVEMBER</w:t>
      </w:r>
      <w:r w:rsidR="00601882">
        <w:rPr>
          <w:b/>
          <w:sz w:val="24"/>
          <w:szCs w:val="24"/>
        </w:rPr>
        <w:t xml:space="preserve">, 2010 </w:t>
      </w:r>
    </w:p>
    <w:p w:rsidR="00542358" w:rsidRPr="00601882" w:rsidRDefault="00542358" w:rsidP="00601882">
      <w:pPr>
        <w:spacing w:after="240" w:line="240" w:lineRule="auto"/>
      </w:pPr>
      <w:r>
        <w:t>November 22</w:t>
      </w:r>
      <w:r w:rsidRPr="00EF0421">
        <w:t>: Meet</w:t>
      </w:r>
      <w:r>
        <w:t xml:space="preserve"> Chandra Kola</w:t>
      </w:r>
      <w:r w:rsidRPr="00EF0421">
        <w:t xml:space="preserve"> and David Zhang </w:t>
      </w:r>
      <w:r>
        <w:t>re:</w:t>
      </w:r>
      <w:r w:rsidRPr="00EF0421">
        <w:t xml:space="preserve"> project components and timeline.</w:t>
      </w:r>
    </w:p>
    <w:p w:rsidR="00542358" w:rsidRPr="00601882" w:rsidRDefault="00542358" w:rsidP="00601882">
      <w:pPr>
        <w:spacing w:after="240" w:line="240" w:lineRule="auto"/>
      </w:pPr>
      <w:r>
        <w:t>November 24</w:t>
      </w:r>
      <w:r w:rsidRPr="00EF0421">
        <w:t xml:space="preserve">: Meet David Zhang </w:t>
      </w:r>
      <w:r>
        <w:t>re:</w:t>
      </w:r>
      <w:r w:rsidRPr="00EF0421">
        <w:t xml:space="preserve"> divi</w:t>
      </w:r>
      <w:r>
        <w:t>sion of</w:t>
      </w:r>
      <w:r w:rsidRPr="00EF0421">
        <w:t xml:space="preserve"> design and development responsibilities.</w:t>
      </w:r>
    </w:p>
    <w:p w:rsidR="00542358" w:rsidRPr="00601882" w:rsidRDefault="00542358" w:rsidP="00601882">
      <w:pPr>
        <w:spacing w:after="240" w:line="240" w:lineRule="auto"/>
        <w:rPr>
          <w:b/>
          <w:sz w:val="24"/>
          <w:szCs w:val="24"/>
        </w:rPr>
      </w:pPr>
      <w:r>
        <w:rPr>
          <w:b/>
          <w:sz w:val="24"/>
          <w:szCs w:val="24"/>
        </w:rPr>
        <w:t>DECEMBER</w:t>
      </w:r>
      <w:r w:rsidR="00601882">
        <w:rPr>
          <w:b/>
          <w:sz w:val="24"/>
          <w:szCs w:val="24"/>
        </w:rPr>
        <w:t xml:space="preserve">, 2010 </w:t>
      </w:r>
    </w:p>
    <w:p w:rsidR="00542358" w:rsidRPr="00EA1D3D" w:rsidRDefault="00542358" w:rsidP="00601882">
      <w:pPr>
        <w:spacing w:after="240" w:line="240" w:lineRule="auto"/>
      </w:pPr>
      <w:r>
        <w:t>December 3</w:t>
      </w:r>
      <w:r w:rsidRPr="00EF0421">
        <w:t>: Meet</w:t>
      </w:r>
      <w:r>
        <w:t xml:space="preserve"> </w:t>
      </w:r>
      <w:r w:rsidRPr="00EF0421">
        <w:t xml:space="preserve">Dr. Nelson </w:t>
      </w:r>
      <w:r>
        <w:t xml:space="preserve">re:  </w:t>
      </w:r>
      <w:r w:rsidR="00601882">
        <w:t>DailyMed Mobile specifications.</w:t>
      </w:r>
    </w:p>
    <w:p w:rsidR="00542358" w:rsidRPr="00601882" w:rsidRDefault="00542358" w:rsidP="00601882">
      <w:pPr>
        <w:spacing w:after="240" w:line="240" w:lineRule="auto"/>
      </w:pPr>
      <w:r>
        <w:t>December 6</w:t>
      </w:r>
      <w:r w:rsidRPr="00EF0421">
        <w:t>: Meet</w:t>
      </w:r>
      <w:r>
        <w:t xml:space="preserve"> </w:t>
      </w:r>
      <w:r w:rsidRPr="00EF0421">
        <w:t xml:space="preserve">Chandra Kola, and David </w:t>
      </w:r>
      <w:r>
        <w:t>re:</w:t>
      </w:r>
      <w:r w:rsidRPr="00EF0421">
        <w:t xml:space="preserve"> Dr. Nelson’s specifications, reassessment of responsibility timelines.</w:t>
      </w:r>
    </w:p>
    <w:p w:rsidR="00542358" w:rsidRPr="00EF0421" w:rsidRDefault="00542358" w:rsidP="00601882">
      <w:pPr>
        <w:spacing w:after="240" w:line="240" w:lineRule="auto"/>
        <w:rPr>
          <w:u w:val="single"/>
        </w:rPr>
      </w:pPr>
      <w:r>
        <w:t>December 16</w:t>
      </w:r>
      <w:r w:rsidRPr="00EF0421">
        <w:t>: Meet</w:t>
      </w:r>
      <w:r>
        <w:t xml:space="preserve"> </w:t>
      </w:r>
      <w:r w:rsidRPr="00EF0421">
        <w:t>Chandra Kola, David Zhang, to present Wireframe templates and webpage prototypes to Wei Ma.</w:t>
      </w:r>
      <w:r w:rsidRPr="00EF0421">
        <w:rPr>
          <w:u w:val="single"/>
        </w:rPr>
        <w:t xml:space="preserve"> </w:t>
      </w:r>
    </w:p>
    <w:p w:rsidR="00542358" w:rsidRDefault="00542358" w:rsidP="00601882">
      <w:pPr>
        <w:spacing w:after="240" w:line="240" w:lineRule="auto"/>
      </w:pPr>
      <w:r>
        <w:t>December 17</w:t>
      </w:r>
      <w:r w:rsidRPr="00EF0421">
        <w:t xml:space="preserve">: </w:t>
      </w:r>
      <w:r w:rsidR="00063D13">
        <w:t>The Associate</w:t>
      </w:r>
      <w:r w:rsidRPr="00EF0421">
        <w:t>, Wei Ma, Chandra Kola, David Zhang meet Dr. Nelson to present wireframe templates and webpage prototypes.</w:t>
      </w:r>
    </w:p>
    <w:p w:rsidR="00542358" w:rsidRDefault="00542358" w:rsidP="00601882">
      <w:pPr>
        <w:spacing w:after="240" w:line="240" w:lineRule="auto"/>
        <w:rPr>
          <w:b/>
          <w:sz w:val="24"/>
          <w:szCs w:val="24"/>
        </w:rPr>
      </w:pPr>
      <w:r>
        <w:rPr>
          <w:b/>
          <w:sz w:val="24"/>
          <w:szCs w:val="24"/>
        </w:rPr>
        <w:t>JANURARY</w:t>
      </w:r>
      <w:r w:rsidRPr="00EF0421">
        <w:rPr>
          <w:b/>
          <w:sz w:val="24"/>
          <w:szCs w:val="24"/>
        </w:rPr>
        <w:t xml:space="preserve">, 2010 </w:t>
      </w:r>
    </w:p>
    <w:p w:rsidR="00231615" w:rsidRDefault="00542358" w:rsidP="00601882">
      <w:pPr>
        <w:spacing w:after="240" w:line="240" w:lineRule="auto"/>
      </w:pPr>
      <w:r>
        <w:t>January 7</w:t>
      </w:r>
      <w:r w:rsidRPr="00EF0421">
        <w:t xml:space="preserve">: </w:t>
      </w:r>
      <w:r w:rsidR="00063D13">
        <w:t>The Associate</w:t>
      </w:r>
      <w:r w:rsidRPr="00EF0421">
        <w:t>, Wei Ma, Chandra Kola,</w:t>
      </w:r>
      <w:r>
        <w:t xml:space="preserve"> David Zhang meet Dr. Nelson to update progress on DailyMed Mobile website</w:t>
      </w:r>
      <w:r w:rsidRPr="00EF0421">
        <w:t>.</w:t>
      </w:r>
    </w:p>
    <w:p w:rsidR="00601882" w:rsidRDefault="00231615" w:rsidP="0022248B">
      <w:pPr>
        <w:spacing w:after="0" w:line="240" w:lineRule="auto"/>
      </w:pPr>
      <w:r>
        <w:t>January 18: The Associate, Wei Ma, Chandra Kola, and David Zhang meet to discuss project report and project status.</w:t>
      </w:r>
      <w:r w:rsidR="00601882">
        <w:br w:type="page"/>
      </w:r>
    </w:p>
    <w:p w:rsidR="000D5202" w:rsidRPr="00601882" w:rsidRDefault="0022248B" w:rsidP="00601882">
      <w:pPr>
        <w:pStyle w:val="Heading1"/>
        <w:spacing w:after="480"/>
      </w:pPr>
      <w:bookmarkStart w:id="41" w:name="_Toc284589681"/>
      <w:r w:rsidRPr="00400324">
        <w:lastRenderedPageBreak/>
        <w:t>A</w:t>
      </w:r>
      <w:r w:rsidR="000D5202" w:rsidRPr="00400324">
        <w:t>PPENDIX B: ORIGINAL PROJECT PROPOSAL</w:t>
      </w:r>
      <w:bookmarkEnd w:id="41"/>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Title:</w:t>
      </w:r>
    </w:p>
    <w:p w:rsidR="000D5202" w:rsidRPr="00AE0EA9" w:rsidRDefault="000D5202" w:rsidP="00601882">
      <w:pPr>
        <w:pStyle w:val="PlainText"/>
        <w:spacing w:after="240"/>
        <w:rPr>
          <w:rFonts w:ascii="Times New Roman" w:hAnsi="Times New Roman"/>
          <w:sz w:val="24"/>
          <w:szCs w:val="24"/>
        </w:rPr>
      </w:pPr>
      <w:r w:rsidRPr="00AE0EA9">
        <w:rPr>
          <w:rFonts w:ascii="Times New Roman" w:hAnsi="Times New Roman"/>
          <w:sz w:val="24"/>
          <w:szCs w:val="24"/>
        </w:rPr>
        <w:t>Developing a User-Centered View of DailyM</w:t>
      </w:r>
      <w:r w:rsidR="00601882">
        <w:rPr>
          <w:rFonts w:ascii="Times New Roman" w:hAnsi="Times New Roman"/>
          <w:sz w:val="24"/>
          <w:szCs w:val="24"/>
        </w:rPr>
        <w:t xml:space="preserve">ed for Mobile Devices </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 xml:space="preserve">Submitted by:  </w:t>
      </w:r>
    </w:p>
    <w:p w:rsidR="000D5202" w:rsidRPr="00AE0EA9" w:rsidRDefault="00601882" w:rsidP="00601882">
      <w:pPr>
        <w:pStyle w:val="PlainText"/>
        <w:spacing w:after="240"/>
        <w:rPr>
          <w:rFonts w:ascii="Times New Roman" w:hAnsi="Times New Roman"/>
          <w:sz w:val="24"/>
          <w:szCs w:val="24"/>
        </w:rPr>
      </w:pPr>
      <w:r>
        <w:rPr>
          <w:rFonts w:ascii="Times New Roman" w:hAnsi="Times New Roman"/>
          <w:sz w:val="24"/>
          <w:szCs w:val="24"/>
        </w:rPr>
        <w:t>Stuart Nelson</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Description:</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With the increasing use of mobile devices, and the existence of applications that can read a bar code and respond by sending it to a database, it is desirable to devise an interface for DailyMed that is appropriate for a mobile device.</w:t>
      </w:r>
    </w:p>
    <w:p w:rsidR="000D5202" w:rsidRPr="00AE0EA9" w:rsidRDefault="000D5202" w:rsidP="00601882">
      <w:pPr>
        <w:pStyle w:val="PlainText"/>
        <w:spacing w:after="240"/>
        <w:rPr>
          <w:rFonts w:ascii="Times New Roman" w:hAnsi="Times New Roman"/>
          <w:sz w:val="24"/>
          <w:szCs w:val="24"/>
        </w:rPr>
      </w:pPr>
      <w:r w:rsidRPr="00AE0EA9">
        <w:rPr>
          <w:rFonts w:ascii="Times New Roman" w:hAnsi="Times New Roman"/>
          <w:sz w:val="24"/>
          <w:szCs w:val="24"/>
        </w:rPr>
        <w:t>Working closely with Dr. Nelson, Chris Hui, and the technical OCCS staff of DailyMed, the associate will develop a user-centered view of Dailymed for devices such as an iPad, iPhone, and Droid.  The interface will be generic and capable of responding to many different mobile devices, and not an a</w:t>
      </w:r>
      <w:r w:rsidR="00601882">
        <w:rPr>
          <w:rFonts w:ascii="Times New Roman" w:hAnsi="Times New Roman"/>
          <w:sz w:val="24"/>
          <w:szCs w:val="24"/>
        </w:rPr>
        <w:t>pplication for a single device.</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Time requirements:</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 xml:space="preserve">50-70 hours over the next months, as scheduling permits.  </w:t>
      </w:r>
    </w:p>
    <w:p w:rsidR="000D5202" w:rsidRPr="00AE0EA9" w:rsidRDefault="000D5202" w:rsidP="00601882">
      <w:pPr>
        <w:pStyle w:val="PlainText"/>
        <w:spacing w:after="240"/>
        <w:rPr>
          <w:rFonts w:ascii="Times New Roman" w:hAnsi="Times New Roman"/>
          <w:sz w:val="24"/>
          <w:szCs w:val="24"/>
        </w:rPr>
      </w:pPr>
      <w:r w:rsidRPr="00AE0EA9">
        <w:rPr>
          <w:rFonts w:ascii="Times New Roman" w:hAnsi="Times New Roman"/>
          <w:sz w:val="24"/>
          <w:szCs w:val="24"/>
        </w:rPr>
        <w:t xml:space="preserve">Note that the OCCS staff will be available to work with </w:t>
      </w:r>
      <w:r w:rsidR="00601882">
        <w:rPr>
          <w:rFonts w:ascii="Times New Roman" w:hAnsi="Times New Roman"/>
          <w:sz w:val="24"/>
          <w:szCs w:val="24"/>
        </w:rPr>
        <w:t>the associate after October 14.</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Expected Outputs:</w:t>
      </w:r>
    </w:p>
    <w:p w:rsidR="000D5202" w:rsidRPr="00AE0EA9" w:rsidRDefault="000D5202" w:rsidP="00601882">
      <w:pPr>
        <w:pStyle w:val="PlainText"/>
        <w:spacing w:after="240"/>
        <w:rPr>
          <w:rFonts w:ascii="Times New Roman" w:hAnsi="Times New Roman"/>
          <w:sz w:val="24"/>
          <w:szCs w:val="24"/>
        </w:rPr>
      </w:pPr>
      <w:r w:rsidRPr="00AE0EA9">
        <w:rPr>
          <w:rFonts w:ascii="Times New Roman" w:hAnsi="Times New Roman"/>
          <w:sz w:val="24"/>
          <w:szCs w:val="24"/>
        </w:rPr>
        <w:t xml:space="preserve">This project should start the DailyMed team on a path towards a user-oriented, mobile compatible, interface for DailyMed.  The plan is to have a robust working mobile interface by the end of this calendar </w:t>
      </w:r>
      <w:r w:rsidR="00601882">
        <w:rPr>
          <w:rFonts w:ascii="Times New Roman" w:hAnsi="Times New Roman"/>
          <w:sz w:val="24"/>
          <w:szCs w:val="24"/>
        </w:rPr>
        <w:t>year or in early January.</w:t>
      </w:r>
    </w:p>
    <w:p w:rsidR="000D5202" w:rsidRPr="00AE0EA9" w:rsidRDefault="000D5202" w:rsidP="000D5202">
      <w:pPr>
        <w:pStyle w:val="PlainText"/>
        <w:rPr>
          <w:rFonts w:ascii="Times New Roman" w:hAnsi="Times New Roman"/>
          <w:sz w:val="24"/>
          <w:szCs w:val="24"/>
        </w:rPr>
      </w:pPr>
      <w:r w:rsidRPr="00AE0EA9">
        <w:rPr>
          <w:rFonts w:ascii="Times New Roman" w:hAnsi="Times New Roman"/>
          <w:sz w:val="24"/>
          <w:szCs w:val="24"/>
        </w:rPr>
        <w:t>Project Leader:</w:t>
      </w:r>
    </w:p>
    <w:p w:rsidR="00C45209" w:rsidRPr="00601882" w:rsidRDefault="00601882" w:rsidP="00601882">
      <w:pPr>
        <w:pStyle w:val="PlainText"/>
        <w:rPr>
          <w:rFonts w:ascii="Times New Roman" w:hAnsi="Times New Roman"/>
          <w:sz w:val="24"/>
          <w:szCs w:val="24"/>
        </w:rPr>
      </w:pPr>
      <w:r>
        <w:rPr>
          <w:rFonts w:ascii="Times New Roman" w:hAnsi="Times New Roman"/>
          <w:sz w:val="24"/>
          <w:szCs w:val="24"/>
        </w:rPr>
        <w:t>Stuart Nelson</w:t>
      </w:r>
    </w:p>
    <w:sectPr w:rsidR="00C45209" w:rsidRPr="00601882" w:rsidSect="0022248B">
      <w:pgSz w:w="12240" w:h="15840"/>
      <w:pgMar w:top="1152" w:right="1080" w:bottom="1152"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55E" w:rsidRDefault="0031255E" w:rsidP="00DF6B9D">
      <w:pPr>
        <w:spacing w:after="0" w:line="240" w:lineRule="auto"/>
      </w:pPr>
      <w:r>
        <w:separator/>
      </w:r>
    </w:p>
  </w:endnote>
  <w:endnote w:type="continuationSeparator" w:id="0">
    <w:p w:rsidR="0031255E" w:rsidRDefault="0031255E" w:rsidP="00DF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39094"/>
      <w:docPartObj>
        <w:docPartGallery w:val="Page Numbers (Bottom of Page)"/>
        <w:docPartUnique/>
      </w:docPartObj>
    </w:sdtPr>
    <w:sdtEndPr/>
    <w:sdtContent>
      <w:p w:rsidR="0031255E" w:rsidRDefault="0031255E">
        <w:pPr>
          <w:pStyle w:val="Footer"/>
          <w:jc w:val="right"/>
        </w:pPr>
        <w:r>
          <w:fldChar w:fldCharType="begin"/>
        </w:r>
        <w:r>
          <w:instrText xml:space="preserve"> PAGE   \* MERGEFORMAT </w:instrText>
        </w:r>
        <w:r>
          <w:fldChar w:fldCharType="separate"/>
        </w:r>
        <w:r w:rsidR="00D71F68">
          <w:rPr>
            <w:noProof/>
          </w:rPr>
          <w:t>41</w:t>
        </w:r>
        <w:r>
          <w:rPr>
            <w:noProof/>
          </w:rPr>
          <w:fldChar w:fldCharType="end"/>
        </w:r>
      </w:p>
    </w:sdtContent>
  </w:sdt>
  <w:p w:rsidR="0031255E" w:rsidRDefault="003125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754892"/>
      <w:docPartObj>
        <w:docPartGallery w:val="Page Numbers (Bottom of Page)"/>
        <w:docPartUnique/>
      </w:docPartObj>
    </w:sdtPr>
    <w:sdtEndPr/>
    <w:sdtContent>
      <w:p w:rsidR="0031255E" w:rsidRDefault="0031255E" w:rsidP="002E3303">
        <w:pPr>
          <w:pStyle w:val="Footer"/>
          <w:spacing w:after="280"/>
          <w:jc w:val="right"/>
        </w:pPr>
        <w:r>
          <w:fldChar w:fldCharType="begin"/>
        </w:r>
        <w:r>
          <w:instrText xml:space="preserve"> PAGE   \* MERGEFORMAT </w:instrText>
        </w:r>
        <w:r>
          <w:fldChar w:fldCharType="separate"/>
        </w:r>
        <w:r w:rsidR="00D71F68">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55E" w:rsidRDefault="0031255E" w:rsidP="00DF6B9D">
      <w:pPr>
        <w:spacing w:after="0" w:line="240" w:lineRule="auto"/>
      </w:pPr>
      <w:r>
        <w:separator/>
      </w:r>
    </w:p>
  </w:footnote>
  <w:footnote w:type="continuationSeparator" w:id="0">
    <w:p w:rsidR="0031255E" w:rsidRDefault="0031255E" w:rsidP="00DF6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ED6"/>
    <w:multiLevelType w:val="hybridMultilevel"/>
    <w:tmpl w:val="FAE2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6CA8"/>
    <w:multiLevelType w:val="hybridMultilevel"/>
    <w:tmpl w:val="7C68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579C4"/>
    <w:multiLevelType w:val="hybridMultilevel"/>
    <w:tmpl w:val="33EE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EA1"/>
    <w:multiLevelType w:val="hybridMultilevel"/>
    <w:tmpl w:val="7FDE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45526"/>
    <w:multiLevelType w:val="hybridMultilevel"/>
    <w:tmpl w:val="B8BC9F0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5" w15:restartNumberingAfterBreak="0">
    <w:nsid w:val="29E327EC"/>
    <w:multiLevelType w:val="hybridMultilevel"/>
    <w:tmpl w:val="76E81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754CD"/>
    <w:multiLevelType w:val="hybridMultilevel"/>
    <w:tmpl w:val="082E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943D0"/>
    <w:multiLevelType w:val="hybridMultilevel"/>
    <w:tmpl w:val="6C2C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847E2"/>
    <w:multiLevelType w:val="hybridMultilevel"/>
    <w:tmpl w:val="D10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A3412"/>
    <w:multiLevelType w:val="hybridMultilevel"/>
    <w:tmpl w:val="ABE4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B72F0"/>
    <w:multiLevelType w:val="hybridMultilevel"/>
    <w:tmpl w:val="3D72B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436423"/>
    <w:multiLevelType w:val="hybridMultilevel"/>
    <w:tmpl w:val="C430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B002D"/>
    <w:multiLevelType w:val="hybridMultilevel"/>
    <w:tmpl w:val="C6DE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8049C"/>
    <w:multiLevelType w:val="hybridMultilevel"/>
    <w:tmpl w:val="23AA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27028F"/>
    <w:multiLevelType w:val="hybridMultilevel"/>
    <w:tmpl w:val="D216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72500"/>
    <w:multiLevelType w:val="hybridMultilevel"/>
    <w:tmpl w:val="5CF4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3"/>
  </w:num>
  <w:num w:numId="5">
    <w:abstractNumId w:val="6"/>
  </w:num>
  <w:num w:numId="6">
    <w:abstractNumId w:val="9"/>
  </w:num>
  <w:num w:numId="7">
    <w:abstractNumId w:val="4"/>
  </w:num>
  <w:num w:numId="8">
    <w:abstractNumId w:val="2"/>
  </w:num>
  <w:num w:numId="9">
    <w:abstractNumId w:val="0"/>
  </w:num>
  <w:num w:numId="10">
    <w:abstractNumId w:val="12"/>
  </w:num>
  <w:num w:numId="11">
    <w:abstractNumId w:val="1"/>
  </w:num>
  <w:num w:numId="12">
    <w:abstractNumId w:val="15"/>
  </w:num>
  <w:num w:numId="13">
    <w:abstractNumId w:val="14"/>
  </w:num>
  <w:num w:numId="14">
    <w:abstractNumId w:val="7"/>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drawingGridHorizontalSpacing w:val="110"/>
  <w:displayHorizontalDrawingGridEvery w:val="2"/>
  <w:characterSpacingControl w:val="doNotCompress"/>
  <w:hdrShapeDefaults>
    <o:shapedefaults v:ext="edit" spidmax="6145">
      <o:colormenu v:ext="edit" fillcolor="none [32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26"/>
    <w:rsid w:val="00012D26"/>
    <w:rsid w:val="00017168"/>
    <w:rsid w:val="000441B2"/>
    <w:rsid w:val="00044710"/>
    <w:rsid w:val="00063762"/>
    <w:rsid w:val="00063D13"/>
    <w:rsid w:val="00065F31"/>
    <w:rsid w:val="000719D6"/>
    <w:rsid w:val="00076AB5"/>
    <w:rsid w:val="000C1FFD"/>
    <w:rsid w:val="000C59D1"/>
    <w:rsid w:val="000D2951"/>
    <w:rsid w:val="000D3FD2"/>
    <w:rsid w:val="000D5202"/>
    <w:rsid w:val="00117916"/>
    <w:rsid w:val="001224BE"/>
    <w:rsid w:val="00125399"/>
    <w:rsid w:val="001363A2"/>
    <w:rsid w:val="0013746C"/>
    <w:rsid w:val="00152E3F"/>
    <w:rsid w:val="00154B8D"/>
    <w:rsid w:val="001817E2"/>
    <w:rsid w:val="001850E4"/>
    <w:rsid w:val="00190449"/>
    <w:rsid w:val="001A2A10"/>
    <w:rsid w:val="001B254B"/>
    <w:rsid w:val="001B2CAA"/>
    <w:rsid w:val="001B3951"/>
    <w:rsid w:val="001C122B"/>
    <w:rsid w:val="001D269F"/>
    <w:rsid w:val="001D3FA3"/>
    <w:rsid w:val="001D7D90"/>
    <w:rsid w:val="001E4A92"/>
    <w:rsid w:val="001F41D3"/>
    <w:rsid w:val="0022175F"/>
    <w:rsid w:val="0022248B"/>
    <w:rsid w:val="00231615"/>
    <w:rsid w:val="00243DD3"/>
    <w:rsid w:val="00253588"/>
    <w:rsid w:val="00257E87"/>
    <w:rsid w:val="0026291A"/>
    <w:rsid w:val="0026718B"/>
    <w:rsid w:val="002706C4"/>
    <w:rsid w:val="00270B01"/>
    <w:rsid w:val="00271511"/>
    <w:rsid w:val="00280A3D"/>
    <w:rsid w:val="002826A5"/>
    <w:rsid w:val="00294227"/>
    <w:rsid w:val="00296630"/>
    <w:rsid w:val="00297E2A"/>
    <w:rsid w:val="002C60A2"/>
    <w:rsid w:val="002E3303"/>
    <w:rsid w:val="002F7947"/>
    <w:rsid w:val="0030523B"/>
    <w:rsid w:val="00310FB9"/>
    <w:rsid w:val="0031255E"/>
    <w:rsid w:val="003147F9"/>
    <w:rsid w:val="00362B06"/>
    <w:rsid w:val="0037053A"/>
    <w:rsid w:val="00382969"/>
    <w:rsid w:val="00397C5A"/>
    <w:rsid w:val="003A43FC"/>
    <w:rsid w:val="003C322E"/>
    <w:rsid w:val="003D4EF9"/>
    <w:rsid w:val="003E4DC9"/>
    <w:rsid w:val="00400324"/>
    <w:rsid w:val="0040582B"/>
    <w:rsid w:val="0042217A"/>
    <w:rsid w:val="004A0743"/>
    <w:rsid w:val="004B5091"/>
    <w:rsid w:val="004B6948"/>
    <w:rsid w:val="004C51D3"/>
    <w:rsid w:val="004D72B5"/>
    <w:rsid w:val="004E2E12"/>
    <w:rsid w:val="004E54EF"/>
    <w:rsid w:val="00503753"/>
    <w:rsid w:val="00530B1D"/>
    <w:rsid w:val="00531B36"/>
    <w:rsid w:val="00542358"/>
    <w:rsid w:val="005849E6"/>
    <w:rsid w:val="0058798B"/>
    <w:rsid w:val="005A7574"/>
    <w:rsid w:val="005B4F6A"/>
    <w:rsid w:val="005F05A7"/>
    <w:rsid w:val="00601882"/>
    <w:rsid w:val="00607A91"/>
    <w:rsid w:val="0062592E"/>
    <w:rsid w:val="00632970"/>
    <w:rsid w:val="0066073A"/>
    <w:rsid w:val="00660E9E"/>
    <w:rsid w:val="00661E61"/>
    <w:rsid w:val="006624A8"/>
    <w:rsid w:val="00673E07"/>
    <w:rsid w:val="00675FCE"/>
    <w:rsid w:val="006829C3"/>
    <w:rsid w:val="006912CF"/>
    <w:rsid w:val="006A2F93"/>
    <w:rsid w:val="006D4436"/>
    <w:rsid w:val="00706835"/>
    <w:rsid w:val="00716B0E"/>
    <w:rsid w:val="00717474"/>
    <w:rsid w:val="00733239"/>
    <w:rsid w:val="00741024"/>
    <w:rsid w:val="007511B6"/>
    <w:rsid w:val="00756012"/>
    <w:rsid w:val="007564BB"/>
    <w:rsid w:val="007B6B0F"/>
    <w:rsid w:val="007C7CB6"/>
    <w:rsid w:val="007F7F5C"/>
    <w:rsid w:val="00811859"/>
    <w:rsid w:val="00816905"/>
    <w:rsid w:val="00826FFB"/>
    <w:rsid w:val="00870309"/>
    <w:rsid w:val="00894ECA"/>
    <w:rsid w:val="008B08AD"/>
    <w:rsid w:val="009020B4"/>
    <w:rsid w:val="00905E55"/>
    <w:rsid w:val="009073B0"/>
    <w:rsid w:val="00926CE6"/>
    <w:rsid w:val="009370C9"/>
    <w:rsid w:val="00972A44"/>
    <w:rsid w:val="00984402"/>
    <w:rsid w:val="009860C5"/>
    <w:rsid w:val="009A00CA"/>
    <w:rsid w:val="009A76D5"/>
    <w:rsid w:val="009E2335"/>
    <w:rsid w:val="009F0133"/>
    <w:rsid w:val="009F6357"/>
    <w:rsid w:val="009F72D8"/>
    <w:rsid w:val="009F7728"/>
    <w:rsid w:val="00A24D71"/>
    <w:rsid w:val="00A366DD"/>
    <w:rsid w:val="00A50DB4"/>
    <w:rsid w:val="00A5308F"/>
    <w:rsid w:val="00A54E7B"/>
    <w:rsid w:val="00A748E9"/>
    <w:rsid w:val="00A76EA9"/>
    <w:rsid w:val="00A83FDE"/>
    <w:rsid w:val="00A9183E"/>
    <w:rsid w:val="00AB1E45"/>
    <w:rsid w:val="00AB208A"/>
    <w:rsid w:val="00AE0852"/>
    <w:rsid w:val="00AF382B"/>
    <w:rsid w:val="00AF41B9"/>
    <w:rsid w:val="00B0177D"/>
    <w:rsid w:val="00B0445B"/>
    <w:rsid w:val="00B0790F"/>
    <w:rsid w:val="00B21E8C"/>
    <w:rsid w:val="00B22DB7"/>
    <w:rsid w:val="00B242CD"/>
    <w:rsid w:val="00B25C3C"/>
    <w:rsid w:val="00B27F5F"/>
    <w:rsid w:val="00B36C42"/>
    <w:rsid w:val="00B453D4"/>
    <w:rsid w:val="00B521F0"/>
    <w:rsid w:val="00B5482A"/>
    <w:rsid w:val="00B5710D"/>
    <w:rsid w:val="00B5734E"/>
    <w:rsid w:val="00B72B64"/>
    <w:rsid w:val="00B749DC"/>
    <w:rsid w:val="00BA0608"/>
    <w:rsid w:val="00BB4BA2"/>
    <w:rsid w:val="00BF3978"/>
    <w:rsid w:val="00BF663C"/>
    <w:rsid w:val="00C07D7A"/>
    <w:rsid w:val="00C14B5C"/>
    <w:rsid w:val="00C264A6"/>
    <w:rsid w:val="00C45209"/>
    <w:rsid w:val="00C536EA"/>
    <w:rsid w:val="00C63D88"/>
    <w:rsid w:val="00C92A59"/>
    <w:rsid w:val="00C96A3D"/>
    <w:rsid w:val="00C96D06"/>
    <w:rsid w:val="00CA7324"/>
    <w:rsid w:val="00CB6EC4"/>
    <w:rsid w:val="00D066C2"/>
    <w:rsid w:val="00D1776E"/>
    <w:rsid w:val="00D3365E"/>
    <w:rsid w:val="00D43E59"/>
    <w:rsid w:val="00D64215"/>
    <w:rsid w:val="00D71F68"/>
    <w:rsid w:val="00D81E6A"/>
    <w:rsid w:val="00D85ADE"/>
    <w:rsid w:val="00D86D95"/>
    <w:rsid w:val="00D917B0"/>
    <w:rsid w:val="00DA35C5"/>
    <w:rsid w:val="00DA4D1A"/>
    <w:rsid w:val="00DA5191"/>
    <w:rsid w:val="00DB0819"/>
    <w:rsid w:val="00DB3B5B"/>
    <w:rsid w:val="00DB40D2"/>
    <w:rsid w:val="00DE7D3E"/>
    <w:rsid w:val="00DF6B9D"/>
    <w:rsid w:val="00E151FD"/>
    <w:rsid w:val="00E21FA3"/>
    <w:rsid w:val="00E30E99"/>
    <w:rsid w:val="00E33E15"/>
    <w:rsid w:val="00E35D9C"/>
    <w:rsid w:val="00E401DB"/>
    <w:rsid w:val="00E94CA8"/>
    <w:rsid w:val="00EA1D3D"/>
    <w:rsid w:val="00EB42B9"/>
    <w:rsid w:val="00EC11AD"/>
    <w:rsid w:val="00EC3EB6"/>
    <w:rsid w:val="00EC577B"/>
    <w:rsid w:val="00ED3AC4"/>
    <w:rsid w:val="00EE66D0"/>
    <w:rsid w:val="00EF0421"/>
    <w:rsid w:val="00F02DCF"/>
    <w:rsid w:val="00F07C6D"/>
    <w:rsid w:val="00F1438E"/>
    <w:rsid w:val="00F24265"/>
    <w:rsid w:val="00F27684"/>
    <w:rsid w:val="00F27DBE"/>
    <w:rsid w:val="00F54406"/>
    <w:rsid w:val="00F57EFE"/>
    <w:rsid w:val="00F633A2"/>
    <w:rsid w:val="00F6377B"/>
    <w:rsid w:val="00F836B7"/>
    <w:rsid w:val="00F9302B"/>
    <w:rsid w:val="00FB1684"/>
    <w:rsid w:val="00FB1F04"/>
    <w:rsid w:val="00FD3A3A"/>
    <w:rsid w:val="00FE20B5"/>
    <w:rsid w:val="00FE7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09]"/>
    </o:shapedefaults>
    <o:shapelayout v:ext="edit">
      <o:idmap v:ext="edit" data="1"/>
    </o:shapelayout>
  </w:shapeDefaults>
  <w:decimalSymbol w:val="."/>
  <w:listSeparator w:val=","/>
  <w15:docId w15:val="{BA7F09B6-9335-4969-8458-A6CF7CAE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D26"/>
  </w:style>
  <w:style w:type="paragraph" w:styleId="Heading1">
    <w:name w:val="heading 1"/>
    <w:basedOn w:val="Normal"/>
    <w:next w:val="Normal"/>
    <w:link w:val="Heading1Char"/>
    <w:uiPriority w:val="9"/>
    <w:qFormat/>
    <w:rsid w:val="00305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35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35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35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7E2"/>
    <w:pPr>
      <w:ind w:left="720"/>
      <w:contextualSpacing/>
    </w:pPr>
  </w:style>
  <w:style w:type="paragraph" w:styleId="PlainText">
    <w:name w:val="Plain Text"/>
    <w:basedOn w:val="Normal"/>
    <w:link w:val="PlainTextChar"/>
    <w:uiPriority w:val="99"/>
    <w:unhideWhenUsed/>
    <w:rsid w:val="00EA1D3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A1D3D"/>
    <w:rPr>
      <w:rFonts w:ascii="Consolas" w:eastAsia="Calibri" w:hAnsi="Consolas" w:cs="Times New Roman"/>
      <w:sz w:val="21"/>
      <w:szCs w:val="21"/>
    </w:rPr>
  </w:style>
  <w:style w:type="paragraph" w:styleId="Header">
    <w:name w:val="header"/>
    <w:basedOn w:val="Normal"/>
    <w:link w:val="HeaderChar"/>
    <w:uiPriority w:val="99"/>
    <w:unhideWhenUsed/>
    <w:rsid w:val="00DF6B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B9D"/>
  </w:style>
  <w:style w:type="paragraph" w:styleId="Footer">
    <w:name w:val="footer"/>
    <w:basedOn w:val="Normal"/>
    <w:link w:val="FooterChar"/>
    <w:uiPriority w:val="99"/>
    <w:unhideWhenUsed/>
    <w:rsid w:val="00DF6B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B9D"/>
  </w:style>
  <w:style w:type="paragraph" w:styleId="BalloonText">
    <w:name w:val="Balloon Text"/>
    <w:basedOn w:val="Normal"/>
    <w:link w:val="BalloonTextChar"/>
    <w:uiPriority w:val="99"/>
    <w:semiHidden/>
    <w:unhideWhenUsed/>
    <w:rsid w:val="001D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69F"/>
    <w:rPr>
      <w:rFonts w:ascii="Tahoma" w:hAnsi="Tahoma" w:cs="Tahoma"/>
      <w:sz w:val="16"/>
      <w:szCs w:val="16"/>
    </w:rPr>
  </w:style>
  <w:style w:type="character" w:customStyle="1" w:styleId="Heading1Char">
    <w:name w:val="Heading 1 Char"/>
    <w:basedOn w:val="DefaultParagraphFont"/>
    <w:link w:val="Heading1"/>
    <w:uiPriority w:val="9"/>
    <w:rsid w:val="003052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35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35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A35C5"/>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DA35C5"/>
    <w:pPr>
      <w:outlineLvl w:val="9"/>
    </w:pPr>
  </w:style>
  <w:style w:type="paragraph" w:styleId="TOC1">
    <w:name w:val="toc 1"/>
    <w:basedOn w:val="Normal"/>
    <w:next w:val="Normal"/>
    <w:autoRedefine/>
    <w:uiPriority w:val="39"/>
    <w:unhideWhenUsed/>
    <w:rsid w:val="00DA35C5"/>
    <w:pPr>
      <w:spacing w:after="100"/>
    </w:pPr>
  </w:style>
  <w:style w:type="paragraph" w:styleId="TOC2">
    <w:name w:val="toc 2"/>
    <w:basedOn w:val="Normal"/>
    <w:next w:val="Normal"/>
    <w:autoRedefine/>
    <w:uiPriority w:val="39"/>
    <w:unhideWhenUsed/>
    <w:rsid w:val="00DA35C5"/>
    <w:pPr>
      <w:spacing w:after="100"/>
      <w:ind w:left="220"/>
    </w:pPr>
  </w:style>
  <w:style w:type="paragraph" w:styleId="TOC3">
    <w:name w:val="toc 3"/>
    <w:basedOn w:val="Normal"/>
    <w:next w:val="Normal"/>
    <w:autoRedefine/>
    <w:uiPriority w:val="39"/>
    <w:unhideWhenUsed/>
    <w:rsid w:val="00DA35C5"/>
    <w:pPr>
      <w:spacing w:after="100"/>
      <w:ind w:left="440"/>
    </w:pPr>
  </w:style>
  <w:style w:type="character" w:styleId="Hyperlink">
    <w:name w:val="Hyperlink"/>
    <w:basedOn w:val="DefaultParagraphFont"/>
    <w:uiPriority w:val="99"/>
    <w:unhideWhenUsed/>
    <w:rsid w:val="00DA3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oleObject" Target="embeddings/Microsoft_Visio_2003-2010_Drawing3.vsd"/><Relationship Id="rId26" Type="http://schemas.openxmlformats.org/officeDocument/2006/relationships/oleObject" Target="embeddings/Microsoft_Visio_2003-2010_Drawing7.vsd"/><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Microsoft_Visio_2003-2010_Drawing11.vsd"/><Relationship Id="rId42" Type="http://schemas.openxmlformats.org/officeDocument/2006/relationships/oleObject" Target="embeddings/Microsoft_Visio_2003-2010_Drawing15.vsd"/><Relationship Id="rId47" Type="http://schemas.openxmlformats.org/officeDocument/2006/relationships/image" Target="media/image18.emf"/><Relationship Id="rId50" Type="http://schemas.openxmlformats.org/officeDocument/2006/relationships/oleObject" Target="embeddings/Microsoft_Visio_2003-2010_Drawing19.vsd"/><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oleObject" Target="embeddings/Microsoft_Visio_2003-2010_Drawing2.vsd"/><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Microsoft_Visio_2003-2010_Drawing6.vsd"/><Relationship Id="rId32" Type="http://schemas.openxmlformats.org/officeDocument/2006/relationships/oleObject" Target="embeddings/Microsoft_Visio_2003-2010_Drawing10.vsd"/><Relationship Id="rId37" Type="http://schemas.openxmlformats.org/officeDocument/2006/relationships/image" Target="media/image13.emf"/><Relationship Id="rId40" Type="http://schemas.openxmlformats.org/officeDocument/2006/relationships/oleObject" Target="embeddings/Microsoft_Visio_2003-2010_Drawing14.vsd"/><Relationship Id="rId45" Type="http://schemas.openxmlformats.org/officeDocument/2006/relationships/image" Target="media/image17.emf"/><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Visio_2003-2010_Drawing8.vsd"/><Relationship Id="rId36" Type="http://schemas.openxmlformats.org/officeDocument/2006/relationships/oleObject" Target="embeddings/Microsoft_Visio_2003-2010_Drawing12.vsd"/><Relationship Id="rId49" Type="http://schemas.openxmlformats.org/officeDocument/2006/relationships/image" Target="media/image19.emf"/><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Microsoft_Visio_2003-2010_Drawing16.vsd"/><Relationship Id="rId52" Type="http://schemas.openxmlformats.org/officeDocument/2006/relationships/oleObject" Target="embeddings/Microsoft_Visio_2003-2010_Drawing20.vsd"/><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Microsoft_Visio_2003-2010_Drawing5.vsd"/><Relationship Id="rId27" Type="http://schemas.openxmlformats.org/officeDocument/2006/relationships/image" Target="media/image8.emf"/><Relationship Id="rId30" Type="http://schemas.openxmlformats.org/officeDocument/2006/relationships/oleObject" Target="embeddings/Microsoft_Visio_2003-2010_Drawing9.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18.vsd"/><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13.vsd"/><Relationship Id="rId46" Type="http://schemas.openxmlformats.org/officeDocument/2006/relationships/oleObject" Target="embeddings/Microsoft_Visio_2003-2010_Drawing17.vsd"/><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oleObject" Target="embeddings/Microsoft_Visio_2003-2010_Drawing4.vsd"/><Relationship Id="rId41" Type="http://schemas.openxmlformats.org/officeDocument/2006/relationships/image" Target="media/image15.emf"/><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Report_x0020_Title xmlns="298b8619-eb05-4ab3-b03e-ec80de9bc402">Developing a User-Centered View of DailyMed for Mobile Devices</Report_x0020_Title>
    <Associate_x0020_Fellow_x0020_Name xmlns="298b8619-eb05-4ab3-b03e-ec80de9bc402">Kiyoi, Stephen</Associate_x0020_Fellow_x0020_Name>
    <Fellowship_x0020_Year xmlns="298b8619-eb05-4ab3-b03e-ec80de9bc402">2010-2011</Fellowship_x0020_Year>
    <Format xmlns="298b8619-eb05-4ab3-b03e-ec80de9bc402">Report</Format>
    <Project_x0020_Sponsor_x0028_s_x0029_ xmlns="298b8619-eb05-4ab3-b03e-ec80de9bc402">Nelson, Stuart J; Ma, Wei</Project_x0020_Sponsor_x0028_s_x0029_>
    <test_x002d_projectlead_x002d_name xmlns="298b8619-eb05-4ab3-b03e-ec80de9bc402">
      <UserInfo>
        <DisplayName/>
        <AccountId xsi:nil="true"/>
        <AccountType/>
      </UserInfo>
    </test_x002d_projectlead_x002d_name>
    <Division xmlns="298b8619-eb05-4ab3-b03e-ec80de9bc402">
      <Value>Library Operations: MeSH</Value>
    </Division>
    <Publication_x0020_permission xmlns="298b8619-eb05-4ab3-b03e-ec80de9bc40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AA5CE-0123-483A-8D68-1CF8D5F37E96}">
  <ds:schemaRefs>
    <ds:schemaRef ds:uri="http://schemas.microsoft.com/sharepoint/v3/contenttype/forms"/>
  </ds:schemaRefs>
</ds:datastoreItem>
</file>

<file path=customXml/itemProps2.xml><?xml version="1.0" encoding="utf-8"?>
<ds:datastoreItem xmlns:ds="http://schemas.openxmlformats.org/officeDocument/2006/customXml" ds:itemID="{CAB42D60-2559-45E8-9835-AD5920A7AB5E}">
  <ds:schemaRefs>
    <ds:schemaRef ds:uri="http://www.w3.org/XML/1998/namespace"/>
    <ds:schemaRef ds:uri="http://schemas.microsoft.com/office/infopath/2007/PartnerControls"/>
    <ds:schemaRef ds:uri="298b8619-eb05-4ab3-b03e-ec80de9bc402"/>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A8D3C4B-66F8-4341-999E-AF7B1CC07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171BD-EA29-4911-A3EB-6F34231A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43</Pages>
  <Words>3340</Words>
  <Characters>19041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Developing a User-Centered View of DailyMed for Mobile Devices</vt:lpstr>
    </vt:vector>
  </TitlesOfParts>
  <Company>National Library of Medicine</Company>
  <LinksUpToDate>false</LinksUpToDate>
  <CharactersWithSpaces>22337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User-Centered View of DailyMed for Mobile Devices</dc:title>
  <dc:subject/>
  <dc:creator>01747526 - Symantec LiveState Delivery</dc:creator>
  <cp:keywords/>
  <dc:description/>
  <cp:lastModifiedBy>Banh, Philip (NIH/NLM) [C]</cp:lastModifiedBy>
  <cp:revision>11</cp:revision>
  <cp:lastPrinted>2011-01-07T14:00:00Z</cp:lastPrinted>
  <dcterms:created xsi:type="dcterms:W3CDTF">2016-11-28T16:24:00Z</dcterms:created>
  <dcterms:modified xsi:type="dcterms:W3CDTF">2016-12-15T21:39:00Z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y fmtid="{D5CDD505-2E9C-101B-9397-08002B2CF9AE}" pid="3" name="SaveToReportHistory">
    <vt:bool>false</vt:bool>
  </property>
  <property fmtid="{D5CDD505-2E9C-101B-9397-08002B2CF9AE}" pid="4" name="Order">
    <vt:r8>20700</vt:r8>
  </property>
  <property fmtid="{D5CDD505-2E9C-101B-9397-08002B2CF9AE}" pid="5" name="_CopySource">
    <vt:lpwstr>https://sharepoint.nlm.nih.gov/Projects/nlmassociates/Associate Projects/Stephen Kiyoi (2010 - 2011)/DEVELOPING A USER-CENTERED VIEW  OF DAILYMED FOR MOBILE DEVICES.docx</vt:lpwstr>
  </property>
  <property fmtid="{D5CDD505-2E9C-101B-9397-08002B2CF9AE}" pid="6" name="_SourceUrl">
    <vt:lpwstr/>
  </property>
  <property fmtid="{D5CDD505-2E9C-101B-9397-08002B2CF9AE}" pid="7" name="_SharedFileIndex">
    <vt:lpwstr/>
  </property>
</Properties>
</file>