
<file path=[Content_Types].xml><?xml version="1.0" encoding="utf-8"?>
<Types xmlns="http://schemas.openxmlformats.org/package/2006/content-types">
  <Default Extension="png" ContentType="image/png"/>
  <Default Extension="vsd" ContentType="application/vnd.visio"/>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6894D" w14:textId="046CB84E" w:rsidR="00346873" w:rsidRDefault="00A3313B" w:rsidP="000412F1">
      <w:pPr>
        <w:pStyle w:val="Title"/>
        <w:spacing w:after="1080"/>
      </w:pPr>
      <w:r>
        <w:t>Creating a HomePage for Sciencv</w:t>
      </w:r>
    </w:p>
    <w:p w14:paraId="3086894E" w14:textId="77777777" w:rsidR="00A3313B" w:rsidRDefault="00A3313B" w:rsidP="00346873">
      <w:pPr>
        <w:pStyle w:val="Subtitle"/>
        <w:jc w:val="left"/>
      </w:pPr>
      <w:r>
        <w:t>Kate Masterton, associate fellow</w:t>
      </w:r>
    </w:p>
    <w:p w14:paraId="3086894F" w14:textId="77777777" w:rsidR="00346873" w:rsidRPr="00346873" w:rsidRDefault="00346873" w:rsidP="00346873">
      <w:pPr>
        <w:pStyle w:val="Subtitle"/>
        <w:jc w:val="left"/>
      </w:pPr>
      <w:r>
        <w:t>Project Sponsors: Kathy Kwan &amp; Bart Trawick (NCBI)</w:t>
      </w:r>
    </w:p>
    <w:p w14:paraId="30868950" w14:textId="77777777" w:rsidR="00A3313B" w:rsidRDefault="00A3313B" w:rsidP="00346873">
      <w:pPr>
        <w:pStyle w:val="Subtitle"/>
        <w:jc w:val="left"/>
        <w:rPr>
          <w:sz w:val="28"/>
          <w:szCs w:val="28"/>
        </w:rPr>
      </w:pPr>
      <w:r>
        <w:t>February 18, 2014</w:t>
      </w:r>
      <w:r>
        <w:br w:type="page"/>
      </w:r>
    </w:p>
    <w:sdt>
      <w:sdtPr>
        <w:rPr>
          <w:caps w:val="0"/>
          <w:color w:val="auto"/>
          <w:spacing w:val="0"/>
          <w:sz w:val="22"/>
          <w:szCs w:val="22"/>
          <w:lang w:bidi="ar-SA"/>
        </w:rPr>
        <w:id w:val="2092970209"/>
        <w:docPartObj>
          <w:docPartGallery w:val="Table of Contents"/>
          <w:docPartUnique/>
        </w:docPartObj>
      </w:sdtPr>
      <w:sdtEndPr>
        <w:rPr>
          <w:b/>
          <w:bCs/>
          <w:noProof/>
        </w:rPr>
      </w:sdtEndPr>
      <w:sdtContent>
        <w:p w14:paraId="30868951" w14:textId="77777777" w:rsidR="002C2E0C" w:rsidRDefault="002C2E0C">
          <w:pPr>
            <w:pStyle w:val="TOCHeading"/>
          </w:pPr>
          <w:r>
            <w:t>Contents</w:t>
          </w:r>
        </w:p>
        <w:p w14:paraId="30868952" w14:textId="77777777" w:rsidR="00687F81" w:rsidRDefault="002C2E0C">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84311880" w:history="1">
            <w:r w:rsidR="00687F81" w:rsidRPr="00D55159">
              <w:rPr>
                <w:rStyle w:val="Hyperlink"/>
                <w:noProof/>
              </w:rPr>
              <w:t>Abstract</w:t>
            </w:r>
            <w:r w:rsidR="00687F81">
              <w:rPr>
                <w:noProof/>
                <w:webHidden/>
              </w:rPr>
              <w:tab/>
            </w:r>
            <w:r w:rsidR="00687F81">
              <w:rPr>
                <w:noProof/>
                <w:webHidden/>
              </w:rPr>
              <w:fldChar w:fldCharType="begin"/>
            </w:r>
            <w:r w:rsidR="00687F81">
              <w:rPr>
                <w:noProof/>
                <w:webHidden/>
              </w:rPr>
              <w:instrText xml:space="preserve"> PAGEREF _Toc384311880 \h </w:instrText>
            </w:r>
            <w:r w:rsidR="00687F81">
              <w:rPr>
                <w:noProof/>
                <w:webHidden/>
              </w:rPr>
            </w:r>
            <w:r w:rsidR="00687F81">
              <w:rPr>
                <w:noProof/>
                <w:webHidden/>
              </w:rPr>
              <w:fldChar w:fldCharType="separate"/>
            </w:r>
            <w:r w:rsidR="00687F81">
              <w:rPr>
                <w:noProof/>
                <w:webHidden/>
              </w:rPr>
              <w:t>3</w:t>
            </w:r>
            <w:r w:rsidR="00687F81">
              <w:rPr>
                <w:noProof/>
                <w:webHidden/>
              </w:rPr>
              <w:fldChar w:fldCharType="end"/>
            </w:r>
          </w:hyperlink>
        </w:p>
        <w:p w14:paraId="30868953" w14:textId="77777777" w:rsidR="00687F81" w:rsidRDefault="006412DE">
          <w:pPr>
            <w:pStyle w:val="TOC1"/>
            <w:tabs>
              <w:tab w:val="right" w:leader="dot" w:pos="9350"/>
            </w:tabs>
            <w:rPr>
              <w:rFonts w:asciiTheme="minorHAnsi" w:eastAsiaTheme="minorEastAsia" w:hAnsiTheme="minorHAnsi" w:cstheme="minorBidi"/>
              <w:noProof/>
            </w:rPr>
          </w:pPr>
          <w:hyperlink w:anchor="_Toc384311881" w:history="1">
            <w:r w:rsidR="00687F81" w:rsidRPr="00D55159">
              <w:rPr>
                <w:rStyle w:val="Hyperlink"/>
                <w:noProof/>
              </w:rPr>
              <w:t>Introduction</w:t>
            </w:r>
            <w:r w:rsidR="00687F81">
              <w:rPr>
                <w:noProof/>
                <w:webHidden/>
              </w:rPr>
              <w:tab/>
            </w:r>
            <w:r w:rsidR="00687F81">
              <w:rPr>
                <w:noProof/>
                <w:webHidden/>
              </w:rPr>
              <w:fldChar w:fldCharType="begin"/>
            </w:r>
            <w:r w:rsidR="00687F81">
              <w:rPr>
                <w:noProof/>
                <w:webHidden/>
              </w:rPr>
              <w:instrText xml:space="preserve"> PAGEREF _Toc384311881 \h </w:instrText>
            </w:r>
            <w:r w:rsidR="00687F81">
              <w:rPr>
                <w:noProof/>
                <w:webHidden/>
              </w:rPr>
            </w:r>
            <w:r w:rsidR="00687F81">
              <w:rPr>
                <w:noProof/>
                <w:webHidden/>
              </w:rPr>
              <w:fldChar w:fldCharType="separate"/>
            </w:r>
            <w:r w:rsidR="00687F81">
              <w:rPr>
                <w:noProof/>
                <w:webHidden/>
              </w:rPr>
              <w:t>4</w:t>
            </w:r>
            <w:r w:rsidR="00687F81">
              <w:rPr>
                <w:noProof/>
                <w:webHidden/>
              </w:rPr>
              <w:fldChar w:fldCharType="end"/>
            </w:r>
          </w:hyperlink>
        </w:p>
        <w:p w14:paraId="30868954" w14:textId="77777777" w:rsidR="00687F81" w:rsidRDefault="006412DE">
          <w:pPr>
            <w:pStyle w:val="TOC1"/>
            <w:tabs>
              <w:tab w:val="right" w:leader="dot" w:pos="9350"/>
            </w:tabs>
            <w:rPr>
              <w:rFonts w:asciiTheme="minorHAnsi" w:eastAsiaTheme="minorEastAsia" w:hAnsiTheme="minorHAnsi" w:cstheme="minorBidi"/>
              <w:noProof/>
            </w:rPr>
          </w:pPr>
          <w:hyperlink w:anchor="_Toc384311882" w:history="1">
            <w:r w:rsidR="00687F81" w:rsidRPr="00D55159">
              <w:rPr>
                <w:rStyle w:val="Hyperlink"/>
                <w:noProof/>
              </w:rPr>
              <w:t>Procedures</w:t>
            </w:r>
            <w:r w:rsidR="00687F81">
              <w:rPr>
                <w:noProof/>
                <w:webHidden/>
              </w:rPr>
              <w:tab/>
            </w:r>
            <w:r w:rsidR="00687F81">
              <w:rPr>
                <w:noProof/>
                <w:webHidden/>
              </w:rPr>
              <w:fldChar w:fldCharType="begin"/>
            </w:r>
            <w:r w:rsidR="00687F81">
              <w:rPr>
                <w:noProof/>
                <w:webHidden/>
              </w:rPr>
              <w:instrText xml:space="preserve"> PAGEREF _Toc384311882 \h </w:instrText>
            </w:r>
            <w:r w:rsidR="00687F81">
              <w:rPr>
                <w:noProof/>
                <w:webHidden/>
              </w:rPr>
            </w:r>
            <w:r w:rsidR="00687F81">
              <w:rPr>
                <w:noProof/>
                <w:webHidden/>
              </w:rPr>
              <w:fldChar w:fldCharType="separate"/>
            </w:r>
            <w:r w:rsidR="00687F81">
              <w:rPr>
                <w:noProof/>
                <w:webHidden/>
              </w:rPr>
              <w:t>5</w:t>
            </w:r>
            <w:r w:rsidR="00687F81">
              <w:rPr>
                <w:noProof/>
                <w:webHidden/>
              </w:rPr>
              <w:fldChar w:fldCharType="end"/>
            </w:r>
          </w:hyperlink>
        </w:p>
        <w:p w14:paraId="30868955" w14:textId="77777777" w:rsidR="00687F81" w:rsidRDefault="006412DE">
          <w:pPr>
            <w:pStyle w:val="TOC1"/>
            <w:tabs>
              <w:tab w:val="right" w:leader="dot" w:pos="9350"/>
            </w:tabs>
            <w:rPr>
              <w:rFonts w:asciiTheme="minorHAnsi" w:eastAsiaTheme="minorEastAsia" w:hAnsiTheme="minorHAnsi" w:cstheme="minorBidi"/>
              <w:noProof/>
            </w:rPr>
          </w:pPr>
          <w:hyperlink w:anchor="_Toc384311883" w:history="1">
            <w:r w:rsidR="00687F81" w:rsidRPr="00D55159">
              <w:rPr>
                <w:rStyle w:val="Hyperlink"/>
                <w:noProof/>
              </w:rPr>
              <w:t>Outcomes</w:t>
            </w:r>
            <w:r w:rsidR="00687F81">
              <w:rPr>
                <w:noProof/>
                <w:webHidden/>
              </w:rPr>
              <w:tab/>
            </w:r>
            <w:r w:rsidR="00687F81">
              <w:rPr>
                <w:noProof/>
                <w:webHidden/>
              </w:rPr>
              <w:fldChar w:fldCharType="begin"/>
            </w:r>
            <w:r w:rsidR="00687F81">
              <w:rPr>
                <w:noProof/>
                <w:webHidden/>
              </w:rPr>
              <w:instrText xml:space="preserve"> PAGEREF _Toc384311883 \h </w:instrText>
            </w:r>
            <w:r w:rsidR="00687F81">
              <w:rPr>
                <w:noProof/>
                <w:webHidden/>
              </w:rPr>
            </w:r>
            <w:r w:rsidR="00687F81">
              <w:rPr>
                <w:noProof/>
                <w:webHidden/>
              </w:rPr>
              <w:fldChar w:fldCharType="separate"/>
            </w:r>
            <w:r w:rsidR="00687F81">
              <w:rPr>
                <w:noProof/>
                <w:webHidden/>
              </w:rPr>
              <w:t>6</w:t>
            </w:r>
            <w:r w:rsidR="00687F81">
              <w:rPr>
                <w:noProof/>
                <w:webHidden/>
              </w:rPr>
              <w:fldChar w:fldCharType="end"/>
            </w:r>
          </w:hyperlink>
        </w:p>
        <w:p w14:paraId="30868956" w14:textId="77777777" w:rsidR="00687F81" w:rsidRDefault="006412DE">
          <w:pPr>
            <w:pStyle w:val="TOC1"/>
            <w:tabs>
              <w:tab w:val="right" w:leader="dot" w:pos="9350"/>
            </w:tabs>
            <w:rPr>
              <w:rFonts w:asciiTheme="minorHAnsi" w:eastAsiaTheme="minorEastAsia" w:hAnsiTheme="minorHAnsi" w:cstheme="minorBidi"/>
              <w:noProof/>
            </w:rPr>
          </w:pPr>
          <w:hyperlink w:anchor="_Toc384311884" w:history="1">
            <w:r w:rsidR="00687F81" w:rsidRPr="00D55159">
              <w:rPr>
                <w:rStyle w:val="Hyperlink"/>
                <w:noProof/>
              </w:rPr>
              <w:t>Future Work</w:t>
            </w:r>
            <w:r w:rsidR="00687F81">
              <w:rPr>
                <w:noProof/>
                <w:webHidden/>
              </w:rPr>
              <w:tab/>
            </w:r>
            <w:r w:rsidR="00687F81">
              <w:rPr>
                <w:noProof/>
                <w:webHidden/>
              </w:rPr>
              <w:fldChar w:fldCharType="begin"/>
            </w:r>
            <w:r w:rsidR="00687F81">
              <w:rPr>
                <w:noProof/>
                <w:webHidden/>
              </w:rPr>
              <w:instrText xml:space="preserve"> PAGEREF _Toc384311884 \h </w:instrText>
            </w:r>
            <w:r w:rsidR="00687F81">
              <w:rPr>
                <w:noProof/>
                <w:webHidden/>
              </w:rPr>
            </w:r>
            <w:r w:rsidR="00687F81">
              <w:rPr>
                <w:noProof/>
                <w:webHidden/>
              </w:rPr>
              <w:fldChar w:fldCharType="separate"/>
            </w:r>
            <w:r w:rsidR="00687F81">
              <w:rPr>
                <w:noProof/>
                <w:webHidden/>
              </w:rPr>
              <w:t>6</w:t>
            </w:r>
            <w:r w:rsidR="00687F81">
              <w:rPr>
                <w:noProof/>
                <w:webHidden/>
              </w:rPr>
              <w:fldChar w:fldCharType="end"/>
            </w:r>
          </w:hyperlink>
        </w:p>
        <w:p w14:paraId="30868957" w14:textId="77777777" w:rsidR="00687F81" w:rsidRDefault="006412DE">
          <w:pPr>
            <w:pStyle w:val="TOC1"/>
            <w:tabs>
              <w:tab w:val="right" w:leader="dot" w:pos="9350"/>
            </w:tabs>
            <w:rPr>
              <w:rFonts w:asciiTheme="minorHAnsi" w:eastAsiaTheme="minorEastAsia" w:hAnsiTheme="minorHAnsi" w:cstheme="minorBidi"/>
              <w:noProof/>
            </w:rPr>
          </w:pPr>
          <w:hyperlink w:anchor="_Toc384311885" w:history="1">
            <w:r w:rsidR="00687F81" w:rsidRPr="00D55159">
              <w:rPr>
                <w:rStyle w:val="Hyperlink"/>
                <w:noProof/>
              </w:rPr>
              <w:t>Conclusion</w:t>
            </w:r>
            <w:r w:rsidR="00687F81">
              <w:rPr>
                <w:noProof/>
                <w:webHidden/>
              </w:rPr>
              <w:tab/>
            </w:r>
            <w:r w:rsidR="00687F81">
              <w:rPr>
                <w:noProof/>
                <w:webHidden/>
              </w:rPr>
              <w:fldChar w:fldCharType="begin"/>
            </w:r>
            <w:r w:rsidR="00687F81">
              <w:rPr>
                <w:noProof/>
                <w:webHidden/>
              </w:rPr>
              <w:instrText xml:space="preserve"> PAGEREF _Toc384311885 \h </w:instrText>
            </w:r>
            <w:r w:rsidR="00687F81">
              <w:rPr>
                <w:noProof/>
                <w:webHidden/>
              </w:rPr>
            </w:r>
            <w:r w:rsidR="00687F81">
              <w:rPr>
                <w:noProof/>
                <w:webHidden/>
              </w:rPr>
              <w:fldChar w:fldCharType="separate"/>
            </w:r>
            <w:r w:rsidR="00687F81">
              <w:rPr>
                <w:noProof/>
                <w:webHidden/>
              </w:rPr>
              <w:t>6</w:t>
            </w:r>
            <w:r w:rsidR="00687F81">
              <w:rPr>
                <w:noProof/>
                <w:webHidden/>
              </w:rPr>
              <w:fldChar w:fldCharType="end"/>
            </w:r>
          </w:hyperlink>
        </w:p>
        <w:p w14:paraId="30868958" w14:textId="77777777" w:rsidR="00687F81" w:rsidRDefault="006412DE">
          <w:pPr>
            <w:pStyle w:val="TOC1"/>
            <w:tabs>
              <w:tab w:val="right" w:leader="dot" w:pos="9350"/>
            </w:tabs>
            <w:rPr>
              <w:rFonts w:asciiTheme="minorHAnsi" w:eastAsiaTheme="minorEastAsia" w:hAnsiTheme="minorHAnsi" w:cstheme="minorBidi"/>
              <w:noProof/>
            </w:rPr>
          </w:pPr>
          <w:hyperlink w:anchor="_Toc384311886" w:history="1">
            <w:r w:rsidR="00687F81" w:rsidRPr="00D55159">
              <w:rPr>
                <w:rStyle w:val="Hyperlink"/>
                <w:noProof/>
              </w:rPr>
              <w:t>Appendix</w:t>
            </w:r>
            <w:r w:rsidR="00687F81">
              <w:rPr>
                <w:noProof/>
                <w:webHidden/>
              </w:rPr>
              <w:tab/>
            </w:r>
            <w:r w:rsidR="00687F81">
              <w:rPr>
                <w:noProof/>
                <w:webHidden/>
              </w:rPr>
              <w:fldChar w:fldCharType="begin"/>
            </w:r>
            <w:r w:rsidR="00687F81">
              <w:rPr>
                <w:noProof/>
                <w:webHidden/>
              </w:rPr>
              <w:instrText xml:space="preserve"> PAGEREF _Toc384311886 \h </w:instrText>
            </w:r>
            <w:r w:rsidR="00687F81">
              <w:rPr>
                <w:noProof/>
                <w:webHidden/>
              </w:rPr>
            </w:r>
            <w:r w:rsidR="00687F81">
              <w:rPr>
                <w:noProof/>
                <w:webHidden/>
              </w:rPr>
              <w:fldChar w:fldCharType="separate"/>
            </w:r>
            <w:r w:rsidR="00687F81">
              <w:rPr>
                <w:noProof/>
                <w:webHidden/>
              </w:rPr>
              <w:t>7</w:t>
            </w:r>
            <w:r w:rsidR="00687F81">
              <w:rPr>
                <w:noProof/>
                <w:webHidden/>
              </w:rPr>
              <w:fldChar w:fldCharType="end"/>
            </w:r>
          </w:hyperlink>
        </w:p>
        <w:p w14:paraId="30868959" w14:textId="77777777" w:rsidR="00687F81" w:rsidRDefault="006412DE">
          <w:pPr>
            <w:pStyle w:val="TOC2"/>
            <w:tabs>
              <w:tab w:val="right" w:leader="dot" w:pos="9350"/>
            </w:tabs>
            <w:rPr>
              <w:rFonts w:asciiTheme="minorHAnsi" w:eastAsiaTheme="minorEastAsia" w:hAnsiTheme="minorHAnsi" w:cstheme="minorBidi"/>
              <w:noProof/>
            </w:rPr>
          </w:pPr>
          <w:hyperlink w:anchor="_Toc384311887" w:history="1">
            <w:r w:rsidR="00687F81" w:rsidRPr="00D55159">
              <w:rPr>
                <w:rStyle w:val="Hyperlink"/>
                <w:b/>
                <w:noProof/>
              </w:rPr>
              <w:t>Sciencv Walkthrough</w:t>
            </w:r>
            <w:r w:rsidR="00687F81">
              <w:rPr>
                <w:noProof/>
                <w:webHidden/>
              </w:rPr>
              <w:tab/>
            </w:r>
            <w:r w:rsidR="00687F81">
              <w:rPr>
                <w:noProof/>
                <w:webHidden/>
              </w:rPr>
              <w:fldChar w:fldCharType="begin"/>
            </w:r>
            <w:r w:rsidR="00687F81">
              <w:rPr>
                <w:noProof/>
                <w:webHidden/>
              </w:rPr>
              <w:instrText xml:space="preserve"> PAGEREF _Toc384311887 \h </w:instrText>
            </w:r>
            <w:r w:rsidR="00687F81">
              <w:rPr>
                <w:noProof/>
                <w:webHidden/>
              </w:rPr>
            </w:r>
            <w:r w:rsidR="00687F81">
              <w:rPr>
                <w:noProof/>
                <w:webHidden/>
              </w:rPr>
              <w:fldChar w:fldCharType="separate"/>
            </w:r>
            <w:r w:rsidR="00687F81">
              <w:rPr>
                <w:noProof/>
                <w:webHidden/>
              </w:rPr>
              <w:t>7</w:t>
            </w:r>
            <w:r w:rsidR="00687F81">
              <w:rPr>
                <w:noProof/>
                <w:webHidden/>
              </w:rPr>
              <w:fldChar w:fldCharType="end"/>
            </w:r>
          </w:hyperlink>
        </w:p>
        <w:p w14:paraId="3086895A" w14:textId="77777777" w:rsidR="00687F81" w:rsidRDefault="006412DE">
          <w:pPr>
            <w:pStyle w:val="TOC2"/>
            <w:tabs>
              <w:tab w:val="right" w:leader="dot" w:pos="9350"/>
            </w:tabs>
            <w:rPr>
              <w:rFonts w:asciiTheme="minorHAnsi" w:eastAsiaTheme="minorEastAsia" w:hAnsiTheme="minorHAnsi" w:cstheme="minorBidi"/>
              <w:noProof/>
            </w:rPr>
          </w:pPr>
          <w:hyperlink w:anchor="_Toc384311888" w:history="1">
            <w:r w:rsidR="00687F81" w:rsidRPr="00D55159">
              <w:rPr>
                <w:rStyle w:val="Hyperlink"/>
                <w:b/>
                <w:noProof/>
              </w:rPr>
              <w:t>First Draft Mockup</w:t>
            </w:r>
            <w:r w:rsidR="00687F81">
              <w:rPr>
                <w:noProof/>
                <w:webHidden/>
              </w:rPr>
              <w:tab/>
            </w:r>
            <w:r w:rsidR="00687F81">
              <w:rPr>
                <w:noProof/>
                <w:webHidden/>
              </w:rPr>
              <w:fldChar w:fldCharType="begin"/>
            </w:r>
            <w:r w:rsidR="00687F81">
              <w:rPr>
                <w:noProof/>
                <w:webHidden/>
              </w:rPr>
              <w:instrText xml:space="preserve"> PAGEREF _Toc384311888 \h </w:instrText>
            </w:r>
            <w:r w:rsidR="00687F81">
              <w:rPr>
                <w:noProof/>
                <w:webHidden/>
              </w:rPr>
            </w:r>
            <w:r w:rsidR="00687F81">
              <w:rPr>
                <w:noProof/>
                <w:webHidden/>
              </w:rPr>
              <w:fldChar w:fldCharType="separate"/>
            </w:r>
            <w:r w:rsidR="00687F81">
              <w:rPr>
                <w:noProof/>
                <w:webHidden/>
              </w:rPr>
              <w:t>13</w:t>
            </w:r>
            <w:r w:rsidR="00687F81">
              <w:rPr>
                <w:noProof/>
                <w:webHidden/>
              </w:rPr>
              <w:fldChar w:fldCharType="end"/>
            </w:r>
          </w:hyperlink>
        </w:p>
        <w:p w14:paraId="3086895B" w14:textId="77777777" w:rsidR="00687F81" w:rsidRDefault="006412DE">
          <w:pPr>
            <w:pStyle w:val="TOC2"/>
            <w:tabs>
              <w:tab w:val="right" w:leader="dot" w:pos="9350"/>
            </w:tabs>
            <w:rPr>
              <w:rFonts w:asciiTheme="minorHAnsi" w:eastAsiaTheme="minorEastAsia" w:hAnsiTheme="minorHAnsi" w:cstheme="minorBidi"/>
              <w:noProof/>
            </w:rPr>
          </w:pPr>
          <w:hyperlink w:anchor="_Toc384311889" w:history="1">
            <w:r w:rsidR="00687F81" w:rsidRPr="00D55159">
              <w:rPr>
                <w:rStyle w:val="Hyperlink"/>
                <w:b/>
                <w:noProof/>
              </w:rPr>
              <w:t>Final Mockup</w:t>
            </w:r>
            <w:r w:rsidR="00687F81">
              <w:rPr>
                <w:noProof/>
                <w:webHidden/>
              </w:rPr>
              <w:tab/>
            </w:r>
            <w:r w:rsidR="00687F81">
              <w:rPr>
                <w:noProof/>
                <w:webHidden/>
              </w:rPr>
              <w:fldChar w:fldCharType="begin"/>
            </w:r>
            <w:r w:rsidR="00687F81">
              <w:rPr>
                <w:noProof/>
                <w:webHidden/>
              </w:rPr>
              <w:instrText xml:space="preserve"> PAGEREF _Toc384311889 \h </w:instrText>
            </w:r>
            <w:r w:rsidR="00687F81">
              <w:rPr>
                <w:noProof/>
                <w:webHidden/>
              </w:rPr>
            </w:r>
            <w:r w:rsidR="00687F81">
              <w:rPr>
                <w:noProof/>
                <w:webHidden/>
              </w:rPr>
              <w:fldChar w:fldCharType="separate"/>
            </w:r>
            <w:r w:rsidR="00687F81">
              <w:rPr>
                <w:noProof/>
                <w:webHidden/>
              </w:rPr>
              <w:t>14</w:t>
            </w:r>
            <w:r w:rsidR="00687F81">
              <w:rPr>
                <w:noProof/>
                <w:webHidden/>
              </w:rPr>
              <w:fldChar w:fldCharType="end"/>
            </w:r>
          </w:hyperlink>
        </w:p>
        <w:p w14:paraId="3086895C" w14:textId="77777777" w:rsidR="00687F81" w:rsidRDefault="006412DE">
          <w:pPr>
            <w:pStyle w:val="TOC2"/>
            <w:tabs>
              <w:tab w:val="right" w:leader="dot" w:pos="9350"/>
            </w:tabs>
            <w:rPr>
              <w:rFonts w:asciiTheme="minorHAnsi" w:eastAsiaTheme="minorEastAsia" w:hAnsiTheme="minorHAnsi" w:cstheme="minorBidi"/>
              <w:noProof/>
            </w:rPr>
          </w:pPr>
          <w:hyperlink w:anchor="_Toc384311890" w:history="1">
            <w:r w:rsidR="00687F81" w:rsidRPr="00D55159">
              <w:rPr>
                <w:rStyle w:val="Hyperlink"/>
                <w:b/>
                <w:noProof/>
              </w:rPr>
              <w:t>Data Dictionary Table of Contents</w:t>
            </w:r>
            <w:r w:rsidR="00687F81">
              <w:rPr>
                <w:noProof/>
                <w:webHidden/>
              </w:rPr>
              <w:tab/>
            </w:r>
            <w:r w:rsidR="00687F81">
              <w:rPr>
                <w:noProof/>
                <w:webHidden/>
              </w:rPr>
              <w:fldChar w:fldCharType="begin"/>
            </w:r>
            <w:r w:rsidR="00687F81">
              <w:rPr>
                <w:noProof/>
                <w:webHidden/>
              </w:rPr>
              <w:instrText xml:space="preserve"> PAGEREF _Toc384311890 \h </w:instrText>
            </w:r>
            <w:r w:rsidR="00687F81">
              <w:rPr>
                <w:noProof/>
                <w:webHidden/>
              </w:rPr>
            </w:r>
            <w:r w:rsidR="00687F81">
              <w:rPr>
                <w:noProof/>
                <w:webHidden/>
              </w:rPr>
              <w:fldChar w:fldCharType="separate"/>
            </w:r>
            <w:r w:rsidR="00687F81">
              <w:rPr>
                <w:noProof/>
                <w:webHidden/>
              </w:rPr>
              <w:t>20</w:t>
            </w:r>
            <w:r w:rsidR="00687F81">
              <w:rPr>
                <w:noProof/>
                <w:webHidden/>
              </w:rPr>
              <w:fldChar w:fldCharType="end"/>
            </w:r>
          </w:hyperlink>
        </w:p>
        <w:p w14:paraId="3086895D" w14:textId="77777777" w:rsidR="00687F81" w:rsidRDefault="006412DE">
          <w:pPr>
            <w:pStyle w:val="TOC2"/>
            <w:tabs>
              <w:tab w:val="right" w:leader="dot" w:pos="9350"/>
            </w:tabs>
            <w:rPr>
              <w:rFonts w:asciiTheme="minorHAnsi" w:eastAsiaTheme="minorEastAsia" w:hAnsiTheme="minorHAnsi" w:cstheme="minorBidi"/>
              <w:noProof/>
            </w:rPr>
          </w:pPr>
          <w:hyperlink w:anchor="_Toc384311891" w:history="1">
            <w:r w:rsidR="00687F81" w:rsidRPr="00D55159">
              <w:rPr>
                <w:rStyle w:val="Hyperlink"/>
                <w:b/>
                <w:noProof/>
              </w:rPr>
              <w:t>Data Dictionary Attribute and Element Descriptions</w:t>
            </w:r>
            <w:r w:rsidR="00687F81">
              <w:rPr>
                <w:noProof/>
                <w:webHidden/>
              </w:rPr>
              <w:tab/>
            </w:r>
            <w:r w:rsidR="00687F81">
              <w:rPr>
                <w:noProof/>
                <w:webHidden/>
              </w:rPr>
              <w:fldChar w:fldCharType="begin"/>
            </w:r>
            <w:r w:rsidR="00687F81">
              <w:rPr>
                <w:noProof/>
                <w:webHidden/>
              </w:rPr>
              <w:instrText xml:space="preserve"> PAGEREF _Toc384311891 \h </w:instrText>
            </w:r>
            <w:r w:rsidR="00687F81">
              <w:rPr>
                <w:noProof/>
                <w:webHidden/>
              </w:rPr>
            </w:r>
            <w:r w:rsidR="00687F81">
              <w:rPr>
                <w:noProof/>
                <w:webHidden/>
              </w:rPr>
              <w:fldChar w:fldCharType="separate"/>
            </w:r>
            <w:r w:rsidR="00687F81">
              <w:rPr>
                <w:noProof/>
                <w:webHidden/>
              </w:rPr>
              <w:t>21</w:t>
            </w:r>
            <w:r w:rsidR="00687F81">
              <w:rPr>
                <w:noProof/>
                <w:webHidden/>
              </w:rPr>
              <w:fldChar w:fldCharType="end"/>
            </w:r>
          </w:hyperlink>
        </w:p>
        <w:p w14:paraId="3086895E" w14:textId="77777777" w:rsidR="00687F81" w:rsidRDefault="006412DE">
          <w:pPr>
            <w:pStyle w:val="TOC2"/>
            <w:tabs>
              <w:tab w:val="right" w:leader="dot" w:pos="9350"/>
            </w:tabs>
            <w:rPr>
              <w:rFonts w:asciiTheme="minorHAnsi" w:eastAsiaTheme="minorEastAsia" w:hAnsiTheme="minorHAnsi" w:cstheme="minorBidi"/>
              <w:noProof/>
            </w:rPr>
          </w:pPr>
          <w:hyperlink w:anchor="_Toc384311892" w:history="1">
            <w:r w:rsidR="00687F81" w:rsidRPr="00D55159">
              <w:rPr>
                <w:rStyle w:val="Hyperlink"/>
                <w:b/>
                <w:noProof/>
              </w:rPr>
              <w:t>Sample XSD Annotations</w:t>
            </w:r>
            <w:r w:rsidR="00687F81">
              <w:rPr>
                <w:noProof/>
                <w:webHidden/>
              </w:rPr>
              <w:tab/>
            </w:r>
            <w:r w:rsidR="00687F81">
              <w:rPr>
                <w:noProof/>
                <w:webHidden/>
              </w:rPr>
              <w:fldChar w:fldCharType="begin"/>
            </w:r>
            <w:r w:rsidR="00687F81">
              <w:rPr>
                <w:noProof/>
                <w:webHidden/>
              </w:rPr>
              <w:instrText xml:space="preserve"> PAGEREF _Toc384311892 \h </w:instrText>
            </w:r>
            <w:r w:rsidR="00687F81">
              <w:rPr>
                <w:noProof/>
                <w:webHidden/>
              </w:rPr>
            </w:r>
            <w:r w:rsidR="00687F81">
              <w:rPr>
                <w:noProof/>
                <w:webHidden/>
              </w:rPr>
              <w:fldChar w:fldCharType="separate"/>
            </w:r>
            <w:r w:rsidR="00687F81">
              <w:rPr>
                <w:noProof/>
                <w:webHidden/>
              </w:rPr>
              <w:t>22</w:t>
            </w:r>
            <w:r w:rsidR="00687F81">
              <w:rPr>
                <w:noProof/>
                <w:webHidden/>
              </w:rPr>
              <w:fldChar w:fldCharType="end"/>
            </w:r>
          </w:hyperlink>
        </w:p>
        <w:p w14:paraId="3086895F" w14:textId="77777777" w:rsidR="00687F81" w:rsidRDefault="006412DE">
          <w:pPr>
            <w:pStyle w:val="TOC2"/>
            <w:tabs>
              <w:tab w:val="right" w:leader="dot" w:pos="9350"/>
            </w:tabs>
            <w:rPr>
              <w:rFonts w:asciiTheme="minorHAnsi" w:eastAsiaTheme="minorEastAsia" w:hAnsiTheme="minorHAnsi" w:cstheme="minorBidi"/>
              <w:noProof/>
            </w:rPr>
          </w:pPr>
          <w:hyperlink w:anchor="_Toc384311893" w:history="1">
            <w:r w:rsidR="00687F81" w:rsidRPr="00D55159">
              <w:rPr>
                <w:rStyle w:val="Hyperlink"/>
                <w:b/>
                <w:noProof/>
              </w:rPr>
              <w:t>SAMPLE HTML Documentation</w:t>
            </w:r>
            <w:r w:rsidR="00687F81">
              <w:rPr>
                <w:noProof/>
                <w:webHidden/>
              </w:rPr>
              <w:tab/>
            </w:r>
            <w:r w:rsidR="00687F81">
              <w:rPr>
                <w:noProof/>
                <w:webHidden/>
              </w:rPr>
              <w:fldChar w:fldCharType="begin"/>
            </w:r>
            <w:r w:rsidR="00687F81">
              <w:rPr>
                <w:noProof/>
                <w:webHidden/>
              </w:rPr>
              <w:instrText xml:space="preserve"> PAGEREF _Toc384311893 \h </w:instrText>
            </w:r>
            <w:r w:rsidR="00687F81">
              <w:rPr>
                <w:noProof/>
                <w:webHidden/>
              </w:rPr>
            </w:r>
            <w:r w:rsidR="00687F81">
              <w:rPr>
                <w:noProof/>
                <w:webHidden/>
              </w:rPr>
              <w:fldChar w:fldCharType="separate"/>
            </w:r>
            <w:r w:rsidR="00687F81">
              <w:rPr>
                <w:noProof/>
                <w:webHidden/>
              </w:rPr>
              <w:t>23</w:t>
            </w:r>
            <w:r w:rsidR="00687F81">
              <w:rPr>
                <w:noProof/>
                <w:webHidden/>
              </w:rPr>
              <w:fldChar w:fldCharType="end"/>
            </w:r>
          </w:hyperlink>
        </w:p>
        <w:p w14:paraId="30868960" w14:textId="77777777" w:rsidR="002C2E0C" w:rsidRDefault="002C2E0C">
          <w:r>
            <w:rPr>
              <w:b/>
              <w:bCs/>
              <w:noProof/>
            </w:rPr>
            <w:fldChar w:fldCharType="end"/>
          </w:r>
        </w:p>
      </w:sdtContent>
    </w:sdt>
    <w:p w14:paraId="30868961" w14:textId="77777777" w:rsidR="002C2E0C" w:rsidRDefault="002C2E0C">
      <w:pPr>
        <w:rPr>
          <w:caps/>
          <w:color w:val="632423" w:themeColor="accent2" w:themeShade="80"/>
          <w:spacing w:val="20"/>
          <w:sz w:val="28"/>
          <w:szCs w:val="28"/>
        </w:rPr>
      </w:pPr>
      <w:r>
        <w:br w:type="page"/>
      </w:r>
    </w:p>
    <w:p w14:paraId="30868962" w14:textId="77777777" w:rsidR="00331BC2" w:rsidRDefault="0011025A" w:rsidP="00331BC2">
      <w:pPr>
        <w:pStyle w:val="Heading1"/>
        <w:jc w:val="left"/>
      </w:pPr>
      <w:bookmarkStart w:id="0" w:name="_Toc384311880"/>
      <w:r>
        <w:lastRenderedPageBreak/>
        <w:t>Abstract</w:t>
      </w:r>
      <w:bookmarkEnd w:id="0"/>
    </w:p>
    <w:p w14:paraId="30868963" w14:textId="77777777" w:rsidR="00AD59DA" w:rsidRPr="00AD59DA" w:rsidRDefault="00AD59DA" w:rsidP="00AD59DA">
      <w:pPr>
        <w:rPr>
          <w:rFonts w:cs="Calibri"/>
          <w:color w:val="000000"/>
        </w:rPr>
      </w:pPr>
      <w:r w:rsidRPr="00AD59DA">
        <w:rPr>
          <w:b/>
        </w:rPr>
        <w:t>Objective:</w:t>
      </w:r>
      <w:r>
        <w:t xml:space="preserve"> </w:t>
      </w:r>
      <w:r w:rsidR="00422206" w:rsidRPr="00AC6283">
        <w:t xml:space="preserve">SciENcv, a new product from NCBI, is </w:t>
      </w:r>
      <w:r w:rsidR="00422206" w:rsidRPr="00AC6283">
        <w:rPr>
          <w:rFonts w:cs="Calibri"/>
          <w:color w:val="000000"/>
        </w:rPr>
        <w:t>a researcher profile system for all individuals who apply for, receive or are associated with research investments from federal agencies. SciENcv is currently available in beta</w:t>
      </w:r>
      <w:r w:rsidR="00331BC2" w:rsidRPr="00AC6283">
        <w:rPr>
          <w:rFonts w:cs="Calibri"/>
          <w:color w:val="000000"/>
        </w:rPr>
        <w:t xml:space="preserve"> for anyone to use</w:t>
      </w:r>
      <w:r w:rsidR="00422206" w:rsidRPr="00AC6283">
        <w:rPr>
          <w:rFonts w:cs="Calibri"/>
          <w:color w:val="000000"/>
        </w:rPr>
        <w:t>.</w:t>
      </w:r>
      <w:r>
        <w:rPr>
          <w:rFonts w:cs="Calibri"/>
          <w:color w:val="000000"/>
        </w:rPr>
        <w:t xml:space="preserve"> However, currently there is no centralized web location to house information about SciENcv (ie: a homepage). </w:t>
      </w:r>
      <w:r w:rsidR="00331BC2" w:rsidRPr="00AC6283">
        <w:rPr>
          <w:rFonts w:cs="Calibri"/>
          <w:color w:val="000000"/>
        </w:rPr>
        <w:t>Due to the rising interest in developing researcher profile s</w:t>
      </w:r>
      <w:r w:rsidR="002F1BC8">
        <w:rPr>
          <w:rFonts w:cs="Calibri"/>
          <w:color w:val="000000"/>
        </w:rPr>
        <w:t>ystems, a</w:t>
      </w:r>
      <w:r w:rsidR="00331BC2" w:rsidRPr="00AC6283">
        <w:rPr>
          <w:rFonts w:cs="Calibri"/>
          <w:color w:val="000000"/>
        </w:rPr>
        <w:t xml:space="preserve"> need exists to provide information that developers can use </w:t>
      </w:r>
      <w:r w:rsidR="00AC6283" w:rsidRPr="00AC6283">
        <w:rPr>
          <w:rFonts w:cs="Calibri"/>
          <w:color w:val="000000"/>
        </w:rPr>
        <w:t xml:space="preserve">to build functionality into external new or current systems. In order for data to be interoperable between systems, detailed information about data schemas must be provided for developers. </w:t>
      </w:r>
    </w:p>
    <w:p w14:paraId="30868965" w14:textId="59E732E5" w:rsidR="00AD59DA" w:rsidRDefault="00AD59DA" w:rsidP="000412F1">
      <w:pPr>
        <w:pStyle w:val="NoSpacing"/>
        <w:spacing w:after="100" w:afterAutospacing="1"/>
      </w:pPr>
      <w:r w:rsidRPr="00AD59DA">
        <w:rPr>
          <w:b/>
        </w:rPr>
        <w:t>Methods:</w:t>
      </w:r>
      <w:r>
        <w:t xml:space="preserve"> Associate mocked up a landing page for SciENcv using Microsoft Visio, added content to developer site via Drupal CMS, and annotated data schema (xsd) using Oxygen XML Editor which generates HTML data documentation.</w:t>
      </w:r>
    </w:p>
    <w:p w14:paraId="30868967" w14:textId="15985BA1" w:rsidR="00AD59DA" w:rsidRDefault="00AD59DA" w:rsidP="000412F1">
      <w:pPr>
        <w:pStyle w:val="NoSpacing"/>
        <w:spacing w:after="100" w:afterAutospacing="1"/>
      </w:pPr>
      <w:r w:rsidRPr="00AD59DA">
        <w:rPr>
          <w:b/>
        </w:rPr>
        <w:t>Results:</w:t>
      </w:r>
      <w:r>
        <w:t xml:space="preserve"> A landing page for SciENcv is now </w:t>
      </w:r>
      <w:r w:rsidR="001734D0">
        <w:t>live (</w:t>
      </w:r>
      <w:r w:rsidR="001734D0" w:rsidRPr="001734D0">
        <w:t>http://www.ncbi.nlm.nih.gov/sciencv/</w:t>
      </w:r>
      <w:r w:rsidR="001734D0">
        <w:t>)</w:t>
      </w:r>
      <w:r>
        <w:t xml:space="preserve">. The landing page includes information and tutorials about SciENcv, </w:t>
      </w:r>
      <w:r w:rsidR="001734D0">
        <w:t>and</w:t>
      </w:r>
      <w:r>
        <w:t xml:space="preserve"> also links to the data documentation. </w:t>
      </w:r>
    </w:p>
    <w:p w14:paraId="30868969" w14:textId="10FFDA33" w:rsidR="00AD59DA" w:rsidRPr="000412F1" w:rsidRDefault="00AD59DA" w:rsidP="000412F1">
      <w:pPr>
        <w:pStyle w:val="NoSpacing"/>
        <w:rPr>
          <w:rFonts w:cs="Calibri"/>
          <w:color w:val="000000"/>
        </w:rPr>
      </w:pPr>
      <w:r w:rsidRPr="00AD59DA">
        <w:rPr>
          <w:b/>
        </w:rPr>
        <w:t xml:space="preserve">Conclusion: </w:t>
      </w:r>
      <w:r w:rsidRPr="00AC6283">
        <w:rPr>
          <w:rFonts w:cs="Calibri"/>
          <w:color w:val="000000"/>
        </w:rPr>
        <w:t xml:space="preserve">This project </w:t>
      </w:r>
      <w:r>
        <w:rPr>
          <w:rFonts w:cs="Calibri"/>
          <w:color w:val="000000"/>
        </w:rPr>
        <w:t>will be a successful attempt</w:t>
      </w:r>
      <w:r w:rsidRPr="00AC6283">
        <w:rPr>
          <w:rFonts w:cs="Calibri"/>
          <w:color w:val="000000"/>
        </w:rPr>
        <w:t xml:space="preserve"> to provide information</w:t>
      </w:r>
      <w:r>
        <w:rPr>
          <w:rFonts w:cs="Calibri"/>
          <w:color w:val="000000"/>
        </w:rPr>
        <w:t xml:space="preserve"> about SciENcv for users and developers once it goes live.</w:t>
      </w:r>
      <w:r w:rsidR="00687F81">
        <w:br w:type="page"/>
      </w:r>
    </w:p>
    <w:p w14:paraId="3086896A" w14:textId="77777777" w:rsidR="007438B9" w:rsidRDefault="0011025A" w:rsidP="00D9579C">
      <w:pPr>
        <w:pStyle w:val="Heading1"/>
        <w:jc w:val="left"/>
      </w:pPr>
      <w:bookmarkStart w:id="1" w:name="_Toc384311881"/>
      <w:r>
        <w:lastRenderedPageBreak/>
        <w:t>Introduction</w:t>
      </w:r>
      <w:bookmarkEnd w:id="1"/>
    </w:p>
    <w:p w14:paraId="3086896B" w14:textId="77777777" w:rsidR="007438B9" w:rsidRPr="007A7A9C" w:rsidRDefault="007438B9" w:rsidP="007438B9">
      <w:pPr>
        <w:pStyle w:val="NoSpacing"/>
        <w:rPr>
          <w:rFonts w:cs="Calibri"/>
          <w:color w:val="000000"/>
        </w:rPr>
      </w:pPr>
      <w:r w:rsidRPr="007A7A9C">
        <w:rPr>
          <w:rFonts w:cs="Calibri"/>
          <w:color w:val="000000"/>
        </w:rPr>
        <w:t>Science Experts Network Curriculum Vitae (SciENcv) is a new electronic system that helps researchers assemble the professional information needed for participation in federally funded research. SciENcv gathers and compiles information on expertise, employment, education and professional accomplishments. Researchers can use SciENcv to create and maintain biosketches that are submitted with grant applications and annual reports. SciENcv allows researchers to describe and highlight their scientific contributions in their own words.</w:t>
      </w:r>
    </w:p>
    <w:p w14:paraId="3086896C" w14:textId="77777777" w:rsidR="007438B9" w:rsidRDefault="007438B9" w:rsidP="007438B9">
      <w:pPr>
        <w:pStyle w:val="NoSpacing"/>
        <w:rPr>
          <w:rFonts w:ascii="Calibri" w:hAnsi="Calibri" w:cs="Calibri"/>
          <w:color w:val="000000"/>
        </w:rPr>
      </w:pPr>
    </w:p>
    <w:p w14:paraId="3086896D" w14:textId="77777777" w:rsidR="007438B9" w:rsidRPr="00675AB1" w:rsidRDefault="007438B9" w:rsidP="007438B9">
      <w:pPr>
        <w:pStyle w:val="NoSpacing"/>
        <w:rPr>
          <w:rFonts w:cs="Calibri"/>
          <w:color w:val="000000"/>
        </w:rPr>
      </w:pPr>
      <w:r w:rsidRPr="00675AB1">
        <w:rPr>
          <w:rFonts w:cs="Calibri"/>
          <w:b/>
          <w:bCs/>
          <w:color w:val="000000"/>
        </w:rPr>
        <w:t>What SciENcv does:</w:t>
      </w:r>
    </w:p>
    <w:p w14:paraId="3086896E" w14:textId="77777777" w:rsidR="007438B9" w:rsidRPr="00675AB1" w:rsidRDefault="007438B9" w:rsidP="007438B9">
      <w:pPr>
        <w:pStyle w:val="NoSpacing"/>
        <w:rPr>
          <w:rFonts w:cs="Calibri"/>
          <w:color w:val="000000"/>
        </w:rPr>
      </w:pPr>
    </w:p>
    <w:p w14:paraId="3086896F" w14:textId="77777777" w:rsidR="007438B9" w:rsidRPr="00675AB1" w:rsidRDefault="007438B9" w:rsidP="007438B9">
      <w:pPr>
        <w:pStyle w:val="NoSpacing"/>
        <w:numPr>
          <w:ilvl w:val="0"/>
          <w:numId w:val="2"/>
        </w:numPr>
        <w:rPr>
          <w:rFonts w:cs="Calibri"/>
          <w:color w:val="000000"/>
        </w:rPr>
      </w:pPr>
      <w:r w:rsidRPr="00675AB1">
        <w:rPr>
          <w:rFonts w:cs="Calibri"/>
          <w:color w:val="000000"/>
        </w:rPr>
        <w:t>Eliminates the need to repeatedly enter biosketch information</w:t>
      </w:r>
    </w:p>
    <w:p w14:paraId="30868970" w14:textId="77777777" w:rsidR="007438B9" w:rsidRPr="00675AB1" w:rsidRDefault="007438B9" w:rsidP="007438B9">
      <w:pPr>
        <w:pStyle w:val="NoSpacing"/>
        <w:numPr>
          <w:ilvl w:val="0"/>
          <w:numId w:val="2"/>
        </w:numPr>
        <w:rPr>
          <w:rFonts w:cs="Calibri"/>
          <w:color w:val="000000"/>
        </w:rPr>
      </w:pPr>
      <w:r w:rsidRPr="00675AB1">
        <w:rPr>
          <w:rFonts w:cs="Calibri"/>
          <w:color w:val="000000"/>
        </w:rPr>
        <w:t>Reduces the administrative burden associated with federal grant submission and reporting requirements</w:t>
      </w:r>
    </w:p>
    <w:p w14:paraId="30868971" w14:textId="77777777" w:rsidR="007438B9" w:rsidRPr="00675AB1" w:rsidRDefault="007438B9" w:rsidP="007438B9">
      <w:pPr>
        <w:pStyle w:val="NoSpacing"/>
        <w:numPr>
          <w:ilvl w:val="0"/>
          <w:numId w:val="2"/>
        </w:numPr>
        <w:rPr>
          <w:rFonts w:cs="Calibri"/>
          <w:color w:val="000000"/>
        </w:rPr>
      </w:pPr>
      <w:r w:rsidRPr="00675AB1">
        <w:rPr>
          <w:rFonts w:cs="Calibri"/>
          <w:color w:val="000000"/>
        </w:rPr>
        <w:t>Provides access to a researcher-claimed data repository with information on expertise, employment, education, and professional accomplishments</w:t>
      </w:r>
    </w:p>
    <w:p w14:paraId="30868972" w14:textId="77777777" w:rsidR="007438B9" w:rsidRPr="00675AB1" w:rsidRDefault="007438B9" w:rsidP="007438B9">
      <w:pPr>
        <w:pStyle w:val="NoSpacing"/>
        <w:numPr>
          <w:ilvl w:val="0"/>
          <w:numId w:val="2"/>
        </w:numPr>
        <w:rPr>
          <w:rFonts w:cs="Calibri"/>
          <w:color w:val="000000"/>
        </w:rPr>
      </w:pPr>
      <w:r w:rsidRPr="00675AB1">
        <w:rPr>
          <w:rFonts w:cs="Calibri"/>
          <w:color w:val="000000"/>
        </w:rPr>
        <w:t>Allows researchers to describe their scientific contributions in their own language</w:t>
      </w:r>
    </w:p>
    <w:p w14:paraId="30868973" w14:textId="77777777" w:rsidR="007438B9" w:rsidRPr="00675AB1" w:rsidRDefault="007438B9" w:rsidP="007438B9">
      <w:pPr>
        <w:pStyle w:val="NoSpacing"/>
        <w:rPr>
          <w:rFonts w:cs="Calibri"/>
          <w:color w:val="000000"/>
        </w:rPr>
      </w:pPr>
    </w:p>
    <w:p w14:paraId="30868974" w14:textId="77777777" w:rsidR="007438B9" w:rsidRPr="00675AB1" w:rsidRDefault="007438B9" w:rsidP="007438B9">
      <w:pPr>
        <w:pStyle w:val="NoSpacing"/>
        <w:rPr>
          <w:rFonts w:cs="Calibri"/>
          <w:color w:val="000000"/>
        </w:rPr>
      </w:pPr>
      <w:r w:rsidRPr="00675AB1">
        <w:rPr>
          <w:rFonts w:cs="Calibri"/>
          <w:b/>
          <w:bCs/>
          <w:color w:val="000000"/>
        </w:rPr>
        <w:t>Who Developed SciENcv</w:t>
      </w:r>
    </w:p>
    <w:p w14:paraId="30868975" w14:textId="77777777" w:rsidR="007438B9" w:rsidRPr="00675AB1" w:rsidRDefault="007438B9" w:rsidP="007438B9">
      <w:pPr>
        <w:pStyle w:val="NoSpacing"/>
        <w:rPr>
          <w:rFonts w:cs="Calibri"/>
          <w:color w:val="000000"/>
        </w:rPr>
      </w:pPr>
    </w:p>
    <w:p w14:paraId="30868977" w14:textId="508C6CE7" w:rsidR="004060E9" w:rsidRPr="00675AB1" w:rsidRDefault="007438B9" w:rsidP="00D55608">
      <w:pPr>
        <w:pStyle w:val="NoSpacing"/>
        <w:spacing w:after="220"/>
        <w:rPr>
          <w:rFonts w:cs="Calibri"/>
          <w:color w:val="000000"/>
        </w:rPr>
      </w:pPr>
      <w:r w:rsidRPr="00675AB1">
        <w:rPr>
          <w:rFonts w:cs="Calibri"/>
          <w:color w:val="000000"/>
        </w:rPr>
        <w:t>The SciENcv utility is a cooperative project requested by the Federal Demonstration Partnership (FDP), which is an association of academic research insti</w:t>
      </w:r>
      <w:r w:rsidR="006412DE">
        <w:rPr>
          <w:rFonts w:cs="Calibri"/>
          <w:color w:val="000000"/>
        </w:rPr>
        <w:t xml:space="preserve">tutions and federal agencies.  </w:t>
      </w:r>
      <w:r w:rsidRPr="00675AB1">
        <w:rPr>
          <w:rFonts w:cs="Calibri"/>
          <w:color w:val="000000"/>
        </w:rPr>
        <w:t xml:space="preserve">In collaboration with FDP, the product is being built by the National Center for Biotechnology Information (NCBI) at the National Institutes of Health under the aegis of an interagency workgroup composed of members from the Department of Defense, the Department of Energy, the Environmental Protection Agency, the National Institutes of Health, the National Science Foundation (NSF), The Smithsonian, and the United States Department of Agriculture.   The interagency workgroup operates under the National Science and Technology Council’s (NSTC) Research Business Models and Science of Science Policy Committees. </w:t>
      </w:r>
    </w:p>
    <w:p w14:paraId="30868979" w14:textId="1DD687E2" w:rsidR="007438B9" w:rsidRPr="00675AB1" w:rsidRDefault="007438B9" w:rsidP="00D55608">
      <w:pPr>
        <w:pStyle w:val="NoSpacing"/>
        <w:spacing w:after="220"/>
        <w:rPr>
          <w:rFonts w:cs="Calibri"/>
          <w:color w:val="000000"/>
        </w:rPr>
      </w:pPr>
      <w:r w:rsidRPr="00675AB1">
        <w:rPr>
          <w:rFonts w:cs="Calibri"/>
          <w:b/>
          <w:bCs/>
          <w:color w:val="000000"/>
        </w:rPr>
        <w:t>Principles of SciENcv</w:t>
      </w:r>
    </w:p>
    <w:p w14:paraId="3086897A" w14:textId="77777777" w:rsidR="007438B9" w:rsidRPr="00675AB1" w:rsidRDefault="007438B9" w:rsidP="007438B9">
      <w:pPr>
        <w:pStyle w:val="NoSpacing"/>
        <w:numPr>
          <w:ilvl w:val="0"/>
          <w:numId w:val="3"/>
        </w:numPr>
        <w:rPr>
          <w:rFonts w:cs="Calibri"/>
          <w:color w:val="000000"/>
        </w:rPr>
      </w:pPr>
      <w:r w:rsidRPr="00675AB1">
        <w:rPr>
          <w:rFonts w:cs="Calibri"/>
          <w:color w:val="000000"/>
        </w:rPr>
        <w:t>Any researcher may register</w:t>
      </w:r>
    </w:p>
    <w:p w14:paraId="3086897B" w14:textId="77777777" w:rsidR="007438B9" w:rsidRPr="00675AB1" w:rsidRDefault="007438B9" w:rsidP="007438B9">
      <w:pPr>
        <w:pStyle w:val="NoSpacing"/>
        <w:numPr>
          <w:ilvl w:val="0"/>
          <w:numId w:val="3"/>
        </w:numPr>
        <w:rPr>
          <w:rFonts w:cs="Calibri"/>
          <w:color w:val="000000"/>
        </w:rPr>
      </w:pPr>
      <w:r w:rsidRPr="00675AB1">
        <w:rPr>
          <w:rFonts w:cs="Calibri"/>
          <w:color w:val="000000"/>
        </w:rPr>
        <w:t>Leverages data from existing systems</w:t>
      </w:r>
    </w:p>
    <w:p w14:paraId="3086897C" w14:textId="77777777" w:rsidR="007438B9" w:rsidRPr="00675AB1" w:rsidRDefault="007438B9" w:rsidP="007438B9">
      <w:pPr>
        <w:pStyle w:val="NoSpacing"/>
        <w:numPr>
          <w:ilvl w:val="0"/>
          <w:numId w:val="3"/>
        </w:numPr>
        <w:rPr>
          <w:rFonts w:cs="Calibri"/>
          <w:color w:val="000000"/>
        </w:rPr>
      </w:pPr>
      <w:r w:rsidRPr="00675AB1">
        <w:rPr>
          <w:rFonts w:cs="Calibri"/>
          <w:color w:val="000000"/>
        </w:rPr>
        <w:t>Data is owned by the researcher</w:t>
      </w:r>
    </w:p>
    <w:p w14:paraId="3086897D" w14:textId="77777777" w:rsidR="007438B9" w:rsidRPr="00675AB1" w:rsidRDefault="007438B9" w:rsidP="007438B9">
      <w:pPr>
        <w:pStyle w:val="NoSpacing"/>
        <w:numPr>
          <w:ilvl w:val="0"/>
          <w:numId w:val="3"/>
        </w:numPr>
        <w:rPr>
          <w:rFonts w:cs="Calibri"/>
          <w:color w:val="000000"/>
        </w:rPr>
      </w:pPr>
      <w:r w:rsidRPr="00675AB1">
        <w:rPr>
          <w:rFonts w:cs="Calibri"/>
          <w:color w:val="000000"/>
        </w:rPr>
        <w:t>Researcher controls what data is public</w:t>
      </w:r>
    </w:p>
    <w:p w14:paraId="3086897E" w14:textId="77777777" w:rsidR="007438B9" w:rsidRPr="00675AB1" w:rsidRDefault="007438B9" w:rsidP="007438B9">
      <w:pPr>
        <w:pStyle w:val="NoSpacing"/>
        <w:numPr>
          <w:ilvl w:val="0"/>
          <w:numId w:val="3"/>
        </w:numPr>
        <w:rPr>
          <w:rFonts w:cs="Calibri"/>
          <w:color w:val="000000"/>
        </w:rPr>
      </w:pPr>
      <w:r w:rsidRPr="00675AB1">
        <w:rPr>
          <w:rFonts w:cs="Calibri"/>
          <w:color w:val="000000"/>
        </w:rPr>
        <w:t>Researcher edits and maintains information</w:t>
      </w:r>
    </w:p>
    <w:p w14:paraId="3086897F" w14:textId="77777777" w:rsidR="007438B9" w:rsidRPr="00675AB1" w:rsidRDefault="007438B9" w:rsidP="007438B9">
      <w:pPr>
        <w:pStyle w:val="NoSpacing"/>
        <w:numPr>
          <w:ilvl w:val="0"/>
          <w:numId w:val="3"/>
        </w:numPr>
        <w:rPr>
          <w:rFonts w:cs="Calibri"/>
          <w:color w:val="000000"/>
        </w:rPr>
      </w:pPr>
      <w:r w:rsidRPr="00675AB1">
        <w:rPr>
          <w:rFonts w:cs="Calibri"/>
          <w:color w:val="000000"/>
        </w:rPr>
        <w:t>Researcher provides own data to describe research outcomes</w:t>
      </w:r>
    </w:p>
    <w:p w14:paraId="30868981" w14:textId="5DB5432F" w:rsidR="00B95A5B" w:rsidRPr="00675AB1" w:rsidRDefault="007438B9" w:rsidP="00D55608">
      <w:pPr>
        <w:pStyle w:val="NoSpacing"/>
        <w:numPr>
          <w:ilvl w:val="0"/>
          <w:numId w:val="3"/>
        </w:numPr>
        <w:spacing w:after="220"/>
      </w:pPr>
      <w:r w:rsidRPr="00675AB1">
        <w:rPr>
          <w:rFonts w:cs="Calibri"/>
          <w:color w:val="000000"/>
        </w:rPr>
        <w:t>Researcher has ultimate control over data in biosketch</w:t>
      </w:r>
    </w:p>
    <w:p w14:paraId="30868982" w14:textId="77777777" w:rsidR="00181A3F" w:rsidRPr="00B95A5B" w:rsidRDefault="00181A3F" w:rsidP="00B95A5B">
      <w:pPr>
        <w:rPr>
          <w:b/>
        </w:rPr>
      </w:pPr>
      <w:r w:rsidRPr="00B95A5B">
        <w:rPr>
          <w:b/>
        </w:rPr>
        <w:t xml:space="preserve">Project </w:t>
      </w:r>
      <w:r w:rsidR="004060E9" w:rsidRPr="00B95A5B">
        <w:rPr>
          <w:b/>
        </w:rPr>
        <w:t>Overview</w:t>
      </w:r>
    </w:p>
    <w:p w14:paraId="30868983" w14:textId="77777777" w:rsidR="00687F81" w:rsidRDefault="00181A3F" w:rsidP="007438B9">
      <w:pPr>
        <w:pStyle w:val="NoSpacing"/>
      </w:pPr>
      <w:r w:rsidRPr="000D4731">
        <w:t>The</w:t>
      </w:r>
      <w:r>
        <w:t xml:space="preserve"> aim of the</w:t>
      </w:r>
      <w:r w:rsidRPr="000D4731">
        <w:t xml:space="preserve"> project </w:t>
      </w:r>
      <w:r w:rsidR="002F1BC8">
        <w:t>wa</w:t>
      </w:r>
      <w:r w:rsidR="00097946">
        <w:t>s</w:t>
      </w:r>
      <w:r>
        <w:t xml:space="preserve"> to</w:t>
      </w:r>
      <w:r w:rsidRPr="000D4731">
        <w:t xml:space="preserve"> help NCBI to create a home page for SciENcv as a focal point of promotion and information dissemination for SciENcv</w:t>
      </w:r>
      <w:r>
        <w:t xml:space="preserve"> to users and collaborators. </w:t>
      </w:r>
      <w:r w:rsidRPr="000D4731">
        <w:t xml:space="preserve">Additionally, the </w:t>
      </w:r>
      <w:r w:rsidR="009A7309">
        <w:t>A</w:t>
      </w:r>
      <w:r w:rsidR="002F1BC8">
        <w:t>ssociate</w:t>
      </w:r>
      <w:r w:rsidRPr="000D4731">
        <w:t xml:space="preserve"> help</w:t>
      </w:r>
      <w:r w:rsidR="002F1BC8">
        <w:t>ed</w:t>
      </w:r>
      <w:r w:rsidRPr="000D4731">
        <w:t xml:space="preserve"> to investigate technical requirements and possible specifications for interfacing with outside systems.</w:t>
      </w:r>
    </w:p>
    <w:p w14:paraId="30868984" w14:textId="77777777" w:rsidR="007438B9" w:rsidRDefault="00687F81" w:rsidP="00687F81">
      <w:r>
        <w:br w:type="page"/>
      </w:r>
    </w:p>
    <w:p w14:paraId="30868985" w14:textId="77777777" w:rsidR="0011025A" w:rsidRDefault="0011025A" w:rsidP="00737CFF">
      <w:pPr>
        <w:pStyle w:val="Heading1"/>
        <w:jc w:val="left"/>
      </w:pPr>
      <w:bookmarkStart w:id="2" w:name="_Toc384311882"/>
      <w:r>
        <w:lastRenderedPageBreak/>
        <w:t>Procedures</w:t>
      </w:r>
      <w:bookmarkEnd w:id="2"/>
    </w:p>
    <w:p w14:paraId="30868986" w14:textId="77777777" w:rsidR="00346F99" w:rsidRDefault="00346F99" w:rsidP="00346F99">
      <w:pPr>
        <w:pStyle w:val="NoSpacing"/>
      </w:pPr>
      <w:r>
        <w:tab/>
      </w:r>
    </w:p>
    <w:p w14:paraId="30868988" w14:textId="0DDF559E" w:rsidR="002528E8" w:rsidRPr="00D55608" w:rsidRDefault="002528E8" w:rsidP="00D55608">
      <w:pPr>
        <w:pStyle w:val="NoSpacing"/>
        <w:spacing w:after="220"/>
      </w:pPr>
      <w:r>
        <w:t>Microsoft Visio was used to create a draft mockup for the landing page, including</w:t>
      </w:r>
      <w:r w:rsidR="00346F99">
        <w:t xml:space="preserve"> links for the homepage, SciENcv description for the homepage, and formatting and imagery for the homepage. The </w:t>
      </w:r>
      <w:hyperlink w:anchor="_First_Draft_Mockup" w:history="1">
        <w:r w:rsidR="00346F99" w:rsidRPr="007C6B25">
          <w:rPr>
            <w:rStyle w:val="Hyperlink"/>
          </w:rPr>
          <w:t>initial draft</w:t>
        </w:r>
      </w:hyperlink>
      <w:r w:rsidR="00346F99">
        <w:t xml:space="preserve"> </w:t>
      </w:r>
      <w:r>
        <w:t>underwent</w:t>
      </w:r>
      <w:r w:rsidR="00346F99">
        <w:t xml:space="preserve"> several iterative revisions, and the </w:t>
      </w:r>
      <w:hyperlink w:anchor="_Final_MockUp" w:history="1">
        <w:r w:rsidR="00346F99" w:rsidRPr="007C6B25">
          <w:rPr>
            <w:rStyle w:val="Hyperlink"/>
          </w:rPr>
          <w:t>final mockup</w:t>
        </w:r>
      </w:hyperlink>
      <w:r w:rsidR="00346F99">
        <w:t xml:space="preserve"> </w:t>
      </w:r>
      <w:r>
        <w:t>was delivered to NCBI developers for CSS generation. While the mockup was finalized, a Drupal page for SciENcv was created and content was added to the page.</w:t>
      </w:r>
    </w:p>
    <w:p w14:paraId="3086898A" w14:textId="4BE44552" w:rsidR="002528E8" w:rsidRPr="00D55608" w:rsidRDefault="002528E8" w:rsidP="00D55608">
      <w:pPr>
        <w:pStyle w:val="NoSpacing"/>
        <w:spacing w:after="220"/>
      </w:pPr>
      <w:r>
        <w:t xml:space="preserve">As the page developed, a process for providing data documentation for developers was also debated. Initially, a </w:t>
      </w:r>
      <w:r w:rsidR="00687F81">
        <w:t>data dictionary</w:t>
      </w:r>
      <w:r>
        <w:t xml:space="preserve"> providing comprehensive documentation and hyperlinking was drafted. However, due to the transient nature of the evolving XSD, it was decided to instead merely annotate the SciENcv data schema in order to automatically generate documentation in HTML. This documentation is not as complete, but it is easier to maintain and update. Annotations were made using Oxygen XML Editor, which can automatically generate data documentation to HTML format.</w:t>
      </w:r>
    </w:p>
    <w:p w14:paraId="30868992" w14:textId="0F443A1A" w:rsidR="00675AB1" w:rsidRDefault="00A806C2" w:rsidP="00D55608">
      <w:pPr>
        <w:pStyle w:val="NoSpacing"/>
        <w:spacing w:after="1540"/>
      </w:pPr>
      <w:r>
        <w:t xml:space="preserve">Finally, the mockups and annotations were finalized and all content was added to the Drupal page. NCBI developers created CSS for the page according to specifications in the mockups. The site </w:t>
      </w:r>
      <w:r w:rsidR="001734D0">
        <w:t>was developed, approved, and launched.</w:t>
      </w:r>
    </w:p>
    <w:p w14:paraId="30868993" w14:textId="77777777" w:rsidR="00687F81" w:rsidRDefault="00687F81">
      <w:pPr>
        <w:rPr>
          <w:caps/>
          <w:color w:val="632423" w:themeColor="accent2" w:themeShade="80"/>
          <w:spacing w:val="20"/>
          <w:sz w:val="28"/>
          <w:szCs w:val="28"/>
        </w:rPr>
      </w:pPr>
      <w:bookmarkStart w:id="3" w:name="_Toc384311883"/>
      <w:r>
        <w:br w:type="page"/>
      </w:r>
    </w:p>
    <w:p w14:paraId="30868994" w14:textId="77777777" w:rsidR="005F2934" w:rsidRPr="009C6E5D" w:rsidRDefault="0011025A" w:rsidP="009C6E5D">
      <w:pPr>
        <w:pStyle w:val="Heading1"/>
        <w:jc w:val="left"/>
      </w:pPr>
      <w:r>
        <w:lastRenderedPageBreak/>
        <w:t>Outcomes</w:t>
      </w:r>
      <w:bookmarkEnd w:id="3"/>
    </w:p>
    <w:p w14:paraId="30868996" w14:textId="4775ACB8" w:rsidR="00E97D89" w:rsidRDefault="009C6E5D" w:rsidP="00D55608">
      <w:pPr>
        <w:pStyle w:val="NoSpacing"/>
        <w:spacing w:after="220"/>
      </w:pPr>
      <w:r>
        <w:t>During an initial walkthrough of the biosketch generation process, an</w:t>
      </w:r>
      <w:r w:rsidR="002528E8">
        <w:t xml:space="preserve"> </w:t>
      </w:r>
      <w:r>
        <w:t xml:space="preserve">informal </w:t>
      </w:r>
      <w:r w:rsidR="002528E8">
        <w:t xml:space="preserve">usability analysis </w:t>
      </w:r>
      <w:r>
        <w:t>was</w:t>
      </w:r>
      <w:r w:rsidR="002528E8">
        <w:t xml:space="preserve"> </w:t>
      </w:r>
      <w:r>
        <w:t>delivered</w:t>
      </w:r>
      <w:r w:rsidR="002528E8">
        <w:t xml:space="preserve"> </w:t>
      </w:r>
      <w:r>
        <w:t>to SciENcv developers. A</w:t>
      </w:r>
      <w:r w:rsidR="00E97D89">
        <w:t xml:space="preserve"> landing page</w:t>
      </w:r>
      <w:r>
        <w:t xml:space="preserve"> is now developed and </w:t>
      </w:r>
      <w:r w:rsidR="001734D0">
        <w:t>launched (</w:t>
      </w:r>
      <w:r w:rsidR="001734D0" w:rsidRPr="001734D0">
        <w:t>http://www.ncbi.nlm.nih.gov/sciencv/</w:t>
      </w:r>
      <w:r w:rsidR="001734D0">
        <w:t>)</w:t>
      </w:r>
      <w:r>
        <w:t>, and</w:t>
      </w:r>
      <w:r w:rsidR="00E97D89">
        <w:t xml:space="preserve"> provides an overview of SciENcv (including background, partners, and news) as well as information for developers. </w:t>
      </w:r>
      <w:r>
        <w:t>The page links to an</w:t>
      </w:r>
      <w:r w:rsidR="00E97D89">
        <w:t xml:space="preserve"> annotated XSD file </w:t>
      </w:r>
      <w:r>
        <w:t xml:space="preserve">that </w:t>
      </w:r>
      <w:r w:rsidR="00E97D89">
        <w:t>includes descriptions of data elements and attributes directly in the schema code. Using the annotated XSD file, an automatically gen</w:t>
      </w:r>
      <w:r w:rsidR="00AC1550">
        <w:t>erated data documentation file wa</w:t>
      </w:r>
      <w:r w:rsidR="00E97D89">
        <w:t>s generated in HTML. The data documentation goes beyond the in-code annotations because the complex elements are hyperlinked, making navigation easier.</w:t>
      </w:r>
      <w:r>
        <w:t xml:space="preserve"> This documentation is incorporated into the landing page.</w:t>
      </w:r>
    </w:p>
    <w:p w14:paraId="30868997" w14:textId="77777777" w:rsidR="005F2934" w:rsidRDefault="009C6E5D" w:rsidP="005F2934">
      <w:pPr>
        <w:pStyle w:val="NoSpacing"/>
      </w:pPr>
      <w:r>
        <w:t>In addition to deliverables for NLM, the Associate gained skills using Drupal CMS and Oxygen XML Editor, and a familiarity with SciENcv and other researcher profile systems.</w:t>
      </w:r>
    </w:p>
    <w:p w14:paraId="30868998" w14:textId="77777777" w:rsidR="0011025A" w:rsidRDefault="0011025A" w:rsidP="00737CFF">
      <w:pPr>
        <w:pStyle w:val="Heading1"/>
        <w:jc w:val="left"/>
      </w:pPr>
      <w:bookmarkStart w:id="4" w:name="_Toc384311884"/>
      <w:r>
        <w:t>Future Work</w:t>
      </w:r>
      <w:bookmarkEnd w:id="4"/>
    </w:p>
    <w:p w14:paraId="3086899A" w14:textId="68AD7713" w:rsidR="00463B87" w:rsidRDefault="00E44C95" w:rsidP="00D55608">
      <w:pPr>
        <w:pStyle w:val="NoSpacing"/>
        <w:spacing w:after="220"/>
      </w:pPr>
      <w:r>
        <w:t>The next steps will be the development of an Application Programming Interface (API) for SciENcv that can be embedded in the landing page for download and use in external systems.</w:t>
      </w:r>
      <w:r w:rsidR="00EB1C7D">
        <w:t xml:space="preserve"> </w:t>
      </w:r>
    </w:p>
    <w:p w14:paraId="3086899B" w14:textId="77777777" w:rsidR="00E44C95" w:rsidRDefault="00EB1C7D" w:rsidP="007438B9">
      <w:pPr>
        <w:pStyle w:val="NoSpacing"/>
      </w:pPr>
      <w:r>
        <w:t>In addition, the XML Schema Definition (XSD) continues to evolve. Small alterations to the data documentation will need to be incorporated as the XSD changes.</w:t>
      </w:r>
      <w:r w:rsidR="00396BB8">
        <w:t xml:space="preserve"> </w:t>
      </w:r>
      <w:r w:rsidR="00463B87">
        <w:t xml:space="preserve">The Associate has left the beginnings of a comprehensive data dictionary, which can be completed if deemed useful in addition to the documentation generated by Oxygen XML Editor. </w:t>
      </w:r>
      <w:r w:rsidR="00A678ED">
        <w:t>And finally, a plan for site maintenance must be generated and followed in order to ensure that the page created by the Associate does not become outdated.</w:t>
      </w:r>
    </w:p>
    <w:p w14:paraId="3086899C" w14:textId="77777777" w:rsidR="001E213E" w:rsidRDefault="0011025A" w:rsidP="00A678ED">
      <w:pPr>
        <w:pStyle w:val="Heading1"/>
        <w:jc w:val="left"/>
      </w:pPr>
      <w:bookmarkStart w:id="5" w:name="_Toc384311885"/>
      <w:r>
        <w:t>Conclusion</w:t>
      </w:r>
      <w:bookmarkEnd w:id="5"/>
    </w:p>
    <w:p w14:paraId="3086899D" w14:textId="77777777" w:rsidR="0011025A" w:rsidRDefault="00A0395B" w:rsidP="001E213E">
      <w:r>
        <w:t>Through this project, vital information for external developers of researcher profile systems</w:t>
      </w:r>
      <w:r w:rsidR="00C40AF8">
        <w:t xml:space="preserve"> who wish</w:t>
      </w:r>
      <w:r w:rsidR="00AC1550">
        <w:t xml:space="preserve"> to exchange data with SciENcv</w:t>
      </w:r>
      <w:r>
        <w:t xml:space="preserve"> is provided</w:t>
      </w:r>
      <w:r w:rsidR="00C40AF8">
        <w:t xml:space="preserve"> via a public web page</w:t>
      </w:r>
      <w:r>
        <w:t xml:space="preserve">. In addition, the data documentation will be useful to NCBI staff during future development of SciENcv. And finally, the landing page will provide a place for interested individuals to gain broad details, including background and tutorials, about SciENcv. </w:t>
      </w:r>
      <w:r w:rsidR="001E213E">
        <w:br w:type="page"/>
      </w:r>
    </w:p>
    <w:p w14:paraId="3086899E" w14:textId="77777777" w:rsidR="0011025A" w:rsidRDefault="0011025A" w:rsidP="00737CFF">
      <w:pPr>
        <w:pStyle w:val="Heading1"/>
        <w:jc w:val="left"/>
      </w:pPr>
      <w:bookmarkStart w:id="6" w:name="_Toc384311886"/>
      <w:r>
        <w:lastRenderedPageBreak/>
        <w:t>Appendix</w:t>
      </w:r>
      <w:bookmarkEnd w:id="6"/>
    </w:p>
    <w:p w14:paraId="3086899F" w14:textId="77777777" w:rsidR="000D28EC" w:rsidRPr="00355A87" w:rsidRDefault="000D28EC" w:rsidP="00355A87">
      <w:pPr>
        <w:pStyle w:val="Heading2"/>
        <w:pBdr>
          <w:bottom w:val="none" w:sz="0" w:space="0" w:color="auto"/>
        </w:pBdr>
        <w:jc w:val="left"/>
        <w:rPr>
          <w:b/>
        </w:rPr>
      </w:pPr>
      <w:bookmarkStart w:id="7" w:name="_Sciencv_Walkthrough"/>
      <w:bookmarkStart w:id="8" w:name="_Toc384311887"/>
      <w:bookmarkEnd w:id="7"/>
      <w:r w:rsidRPr="00355A87">
        <w:rPr>
          <w:b/>
        </w:rPr>
        <w:t>Sciencv Walkthrough</w:t>
      </w:r>
      <w:bookmarkEnd w:id="8"/>
    </w:p>
    <w:p w14:paraId="308689A0" w14:textId="77777777" w:rsidR="000D28EC" w:rsidRPr="00EF181B" w:rsidRDefault="000D28EC" w:rsidP="000D28EC">
      <w:pPr>
        <w:pStyle w:val="NoSpacing"/>
        <w:rPr>
          <w:color w:val="365F91" w:themeColor="accent1" w:themeShade="BF"/>
          <w:sz w:val="40"/>
          <w:szCs w:val="40"/>
        </w:rPr>
      </w:pPr>
      <w:r w:rsidRPr="00EF181B">
        <w:rPr>
          <w:color w:val="365F91" w:themeColor="accent1" w:themeShade="BF"/>
          <w:sz w:val="40"/>
          <w:szCs w:val="40"/>
        </w:rPr>
        <w:t>SciENCV walk through</w:t>
      </w:r>
    </w:p>
    <w:p w14:paraId="308689A1" w14:textId="77777777" w:rsidR="000D28EC" w:rsidRPr="00EF181B" w:rsidRDefault="000D28EC" w:rsidP="000D28EC">
      <w:pPr>
        <w:pStyle w:val="NoSpacing"/>
        <w:rPr>
          <w:color w:val="365F91" w:themeColor="accent1" w:themeShade="BF"/>
          <w:sz w:val="40"/>
          <w:szCs w:val="40"/>
        </w:rPr>
      </w:pPr>
      <w:r w:rsidRPr="00EF181B">
        <w:rPr>
          <w:color w:val="365F91" w:themeColor="accent1" w:themeShade="BF"/>
          <w:sz w:val="40"/>
          <w:szCs w:val="40"/>
        </w:rPr>
        <w:t>Kate Masterton</w:t>
      </w:r>
    </w:p>
    <w:p w14:paraId="308689A4" w14:textId="61BDFE39" w:rsidR="000D28EC" w:rsidRPr="00D55608" w:rsidRDefault="000D28EC" w:rsidP="00D55608">
      <w:pPr>
        <w:pStyle w:val="NoSpacing"/>
        <w:pBdr>
          <w:bottom w:val="single" w:sz="4" w:space="1" w:color="365F91" w:themeColor="accent1" w:themeShade="BF"/>
        </w:pBdr>
        <w:spacing w:after="440"/>
        <w:rPr>
          <w:color w:val="365F91" w:themeColor="accent1" w:themeShade="BF"/>
          <w:sz w:val="40"/>
          <w:szCs w:val="40"/>
        </w:rPr>
      </w:pPr>
      <w:r w:rsidRPr="00EF181B">
        <w:rPr>
          <w:color w:val="365F91" w:themeColor="accent1" w:themeShade="BF"/>
          <w:sz w:val="40"/>
          <w:szCs w:val="40"/>
        </w:rPr>
        <w:t>10/22/2013</w:t>
      </w:r>
    </w:p>
    <w:p w14:paraId="308689A6" w14:textId="3B08D16D" w:rsidR="000D28EC" w:rsidRPr="00D55608" w:rsidRDefault="000D28EC" w:rsidP="00D55608">
      <w:pPr>
        <w:spacing w:after="420"/>
        <w:rPr>
          <w:b/>
          <w:color w:val="365F91" w:themeColor="accent1" w:themeShade="BF"/>
          <w:sz w:val="28"/>
          <w:szCs w:val="28"/>
        </w:rPr>
      </w:pPr>
      <w:r w:rsidRPr="00EF181B">
        <w:rPr>
          <w:b/>
          <w:color w:val="365F91" w:themeColor="accent1" w:themeShade="BF"/>
          <w:sz w:val="28"/>
          <w:szCs w:val="28"/>
        </w:rPr>
        <w:t>Introduction</w:t>
      </w:r>
    </w:p>
    <w:p w14:paraId="308689A8" w14:textId="5C57068E" w:rsidR="000D28EC" w:rsidRDefault="000D28EC" w:rsidP="00D55608">
      <w:pPr>
        <w:pStyle w:val="NoSpacing"/>
        <w:spacing w:after="220"/>
      </w:pPr>
      <w:r>
        <w:t>In order to provide feedback about the usability of SciENCV, I walked through the process of creating a biosketch using My NCBI and SciENCV. I then observed another Associate Fellow, Holly Thompson, walk through the process of creating a biosketch using My NCBI and SciENCV, and asked her to complete various tasks in order to test usability.</w:t>
      </w:r>
    </w:p>
    <w:p w14:paraId="308689AA" w14:textId="11A36C20" w:rsidR="000D28EC" w:rsidRDefault="000D28EC" w:rsidP="00D55608">
      <w:pPr>
        <w:pStyle w:val="NoSpacing"/>
        <w:spacing w:after="220"/>
      </w:pPr>
      <w:r>
        <w:t>Overall, creating a biosketch using SciENCV was quite easy for both Associate Fellows who tried, even without using instructions. Neither Associate Fellow had an eRA Commons account. Both had previously existing My NCBI accounts and Ms. Thompson had a previously existing My Bibliography. In both cases, the perspective is from an individual with a library science background and without scientific research experience.</w:t>
      </w:r>
    </w:p>
    <w:p w14:paraId="025F3804" w14:textId="19F4A216" w:rsidR="000D28EC" w:rsidRDefault="000D28EC" w:rsidP="00D55608">
      <w:pPr>
        <w:pStyle w:val="NoSpacing"/>
      </w:pPr>
      <w:r>
        <w:t>One initial note: There is inconsistency on the web about what the correct capitalization of this product is. Some releases (including information found on NIH sites) indicate that it is SciENcv, while others indicate that it is SciENCV. In My NCBI it is capitalized as SciENCV, so that is how I will reference it.</w:t>
      </w:r>
      <w:r w:rsidR="00D55608">
        <w:br w:type="page"/>
      </w:r>
    </w:p>
    <w:p w14:paraId="308689C0" w14:textId="2873F311" w:rsidR="000D28EC" w:rsidRPr="00D55608" w:rsidRDefault="000D28EC" w:rsidP="00D55608">
      <w:pPr>
        <w:pStyle w:val="NoSpacing"/>
        <w:spacing w:after="220"/>
        <w:rPr>
          <w:b/>
          <w:color w:val="365F91" w:themeColor="accent1" w:themeShade="BF"/>
          <w:sz w:val="28"/>
        </w:rPr>
      </w:pPr>
      <w:r w:rsidRPr="00EF181B">
        <w:rPr>
          <w:b/>
          <w:color w:val="365F91" w:themeColor="accent1" w:themeShade="BF"/>
          <w:sz w:val="28"/>
        </w:rPr>
        <w:lastRenderedPageBreak/>
        <w:t>Observations</w:t>
      </w:r>
    </w:p>
    <w:p w14:paraId="308689C2" w14:textId="034097BD" w:rsidR="000D28EC" w:rsidRDefault="000D28EC" w:rsidP="00D55608">
      <w:pPr>
        <w:pStyle w:val="NoSpacing"/>
        <w:spacing w:after="220"/>
      </w:pPr>
      <w:r>
        <w:t>1. Although on the final PDF form the name for Program Director/Principal Investigator is listed as Last, First, Middle we can’t find out how to add a middle name, except by tagging it on to the end of the first name entry (there is no “middle name” entry field).</w:t>
      </w:r>
    </w:p>
    <w:p w14:paraId="308689C4" w14:textId="6A731ACC" w:rsidR="000D28EC" w:rsidRDefault="000D28EC" w:rsidP="00D55608">
      <w:pPr>
        <w:pStyle w:val="NoSpacing"/>
        <w:spacing w:after="220"/>
      </w:pPr>
      <w:r>
        <w:rPr>
          <w:noProof/>
          <w:lang w:eastAsia="ja-JP"/>
        </w:rPr>
        <mc:AlternateContent>
          <mc:Choice Requires="wps">
            <w:drawing>
              <wp:inline distT="0" distB="0" distL="0" distR="0" wp14:anchorId="0520A235" wp14:editId="2917844E">
                <wp:extent cx="3000375" cy="266700"/>
                <wp:effectExtent l="0" t="0" r="28575" b="19050"/>
                <wp:docPr id="6" name="Rectangle 6" descr="Highlighted content: Program Director/Principal Investigator (Last, First, Middle): Masterton, Katherine " title="Box highlighting words in a picture."/>
                <wp:cNvGraphicFramePr/>
                <a:graphic xmlns:a="http://schemas.openxmlformats.org/drawingml/2006/main">
                  <a:graphicData uri="http://schemas.microsoft.com/office/word/2010/wordprocessingShape">
                    <wps:wsp>
                      <wps:cNvSpPr/>
                      <wps:spPr>
                        <a:xfrm>
                          <a:off x="0" y="0"/>
                          <a:ext cx="30003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844183" id="Rectangle 6" o:spid="_x0000_s1026" alt="Title: Box highlighting words in a picture. - Description: Highlighted content: Program Director/Principal Investigator (Last, First, Middle): Masterton, Katherine " style="width:236.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" filled="f" strokecolor="red" strokeweight="2pt">
                <w10:anchorlock/>
              </v:rect>
            </w:pict>
          </mc:Fallback>
        </mc:AlternateContent>
      </w:r>
      <w:r>
        <w:rPr>
          <w:noProof/>
          <w:lang w:eastAsia="ja-JP"/>
        </w:rPr>
        <w:drawing>
          <wp:inline distT="0" distB="0" distL="0" distR="0" wp14:anchorId="30868AD8" wp14:editId="21C5B185">
            <wp:extent cx="4993861" cy="1295400"/>
            <wp:effectExtent l="0" t="0" r="0" b="0"/>
            <wp:docPr id="5" name="Picture 5" title="Picture showing a red box highlighting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767" t="4512" r="56731" b="83959"/>
                    <a:stretch/>
                  </pic:blipFill>
                  <pic:spPr bwMode="auto">
                    <a:xfrm>
                      <a:off x="0" y="0"/>
                      <a:ext cx="4998848" cy="1296694"/>
                    </a:xfrm>
                    <a:prstGeom prst="rect">
                      <a:avLst/>
                    </a:prstGeom>
                    <a:ln>
                      <a:noFill/>
                    </a:ln>
                    <a:extLst>
                      <a:ext uri="{53640926-AAD7-44D8-BBD7-CCE9431645EC}">
                        <a14:shadowObscured xmlns:a14="http://schemas.microsoft.com/office/drawing/2010/main"/>
                      </a:ext>
                    </a:extLst>
                  </pic:spPr>
                </pic:pic>
              </a:graphicData>
            </a:graphic>
          </wp:inline>
        </w:drawing>
      </w:r>
    </w:p>
    <w:p w14:paraId="308689C5" w14:textId="77777777" w:rsidR="000D28EC" w:rsidRDefault="000D28EC" w:rsidP="000D28EC">
      <w:pPr>
        <w:pStyle w:val="NoSpacing"/>
      </w:pPr>
      <w:r>
        <w:rPr>
          <w:noProof/>
          <w:lang w:eastAsia="ja-JP"/>
        </w:rPr>
        <mc:AlternateContent>
          <mc:Choice Requires="wps">
            <w:drawing>
              <wp:anchor distT="0" distB="0" distL="114300" distR="114300" simplePos="0" relativeHeight="251663360" behindDoc="0" locked="0" layoutInCell="1" allowOverlap="1" wp14:anchorId="30868ADA" wp14:editId="30868ADB">
                <wp:simplePos x="0" y="0"/>
                <wp:positionH relativeFrom="column">
                  <wp:posOffset>3495675</wp:posOffset>
                </wp:positionH>
                <wp:positionV relativeFrom="paragraph">
                  <wp:posOffset>641986</wp:posOffset>
                </wp:positionV>
                <wp:extent cx="2374265" cy="266700"/>
                <wp:effectExtent l="19050" t="1905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28575">
                          <a:solidFill>
                            <a:srgbClr val="FF0000"/>
                          </a:solidFill>
                          <a:miter lim="800000"/>
                          <a:headEnd/>
                          <a:tailEnd/>
                        </a:ln>
                      </wps:spPr>
                      <wps:txbx>
                        <w:txbxContent>
                          <w:p w14:paraId="30868B39" w14:textId="77777777" w:rsidR="00217203" w:rsidRDefault="00217203" w:rsidP="000D28EC">
                            <w:pPr>
                              <w:jc w:val="center"/>
                            </w:pPr>
                            <w:r>
                              <w:t>No entry field for middle name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868ADA" id="_x0000_t202" coordsize="21600,21600" o:spt="202" path="m,l,21600r21600,l21600,xe">
                <v:stroke joinstyle="miter"/>
                <v:path gradientshapeok="t" o:connecttype="rect"/>
              </v:shapetype>
              <v:shape id="Text Box 2" o:spid="_x0000_s1026" type="#_x0000_t202" style="position:absolute;margin-left:275.25pt;margin-top:50.55pt;width:186.95pt;height:21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" strokecolor="red" strokeweight="2.25pt">
                <v:textbox>
                  <w:txbxContent>
                    <w:p w14:paraId="30868B39" w14:textId="77777777" w:rsidR="00217203" w:rsidRDefault="00217203" w:rsidP="000D28EC">
                      <w:pPr>
                        <w:jc w:val="center"/>
                      </w:pPr>
                      <w:r>
                        <w:t>No entry field for middle name</w:t>
                      </w:r>
                    </w:p>
                  </w:txbxContent>
                </v:textbox>
              </v:shape>
            </w:pict>
          </mc:Fallback>
        </mc:AlternateContent>
      </w:r>
      <w:r>
        <w:rPr>
          <w:noProof/>
          <w:lang w:eastAsia="ja-JP"/>
        </w:rPr>
        <w:drawing>
          <wp:inline distT="0" distB="0" distL="0" distR="0" wp14:anchorId="30868ADC" wp14:editId="4B0A21FF">
            <wp:extent cx="3324903" cy="2800350"/>
            <wp:effectExtent l="0" t="0" r="8890" b="0"/>
            <wp:docPr id="7" name="Picture 7" title="No entry field for midd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7740" t="35101" r="18296" b="23093"/>
                    <a:stretch/>
                  </pic:blipFill>
                  <pic:spPr bwMode="auto">
                    <a:xfrm>
                      <a:off x="0" y="0"/>
                      <a:ext cx="3324903" cy="2800350"/>
                    </a:xfrm>
                    <a:prstGeom prst="rect">
                      <a:avLst/>
                    </a:prstGeom>
                    <a:ln>
                      <a:noFill/>
                    </a:ln>
                    <a:extLst>
                      <a:ext uri="{53640926-AAD7-44D8-BBD7-CCE9431645EC}">
                        <a14:shadowObscured xmlns:a14="http://schemas.microsoft.com/office/drawing/2010/main"/>
                      </a:ext>
                    </a:extLst>
                  </pic:spPr>
                </pic:pic>
              </a:graphicData>
            </a:graphic>
          </wp:inline>
        </w:drawing>
      </w:r>
    </w:p>
    <w:p w14:paraId="308689C7" w14:textId="3BC784FB" w:rsidR="000D28EC" w:rsidRDefault="000D28EC" w:rsidP="00D55608">
      <w:pPr>
        <w:pStyle w:val="NoSpacing"/>
        <w:spacing w:after="220"/>
      </w:pPr>
      <w:r>
        <w:t xml:space="preserve">2. Kate had some confusion about how to manage the list of citations from </w:t>
      </w:r>
      <w:r w:rsidRPr="00C13541">
        <w:rPr>
          <w:rStyle w:val="QuoteChar"/>
        </w:rPr>
        <w:t>My Bibliography</w:t>
      </w:r>
      <w:r>
        <w:t xml:space="preserve"> for presentation on the PDF (the “show/hide entries” option). She initially assumed “show/hide entries” would refer to showing or hiding the whole list while working on the rest of the biosketch, and was not the option to select which citations were wanted for the biosketch. Initially, she thought she would actually have to delete citations completely from My Bibliography so they wouldn’t appear on the biosketch.</w:t>
      </w:r>
    </w:p>
    <w:p w14:paraId="308689C9" w14:textId="704552BE" w:rsidR="000D28EC" w:rsidRDefault="000D28EC" w:rsidP="00D55608">
      <w:pPr>
        <w:pStyle w:val="NoSpacing"/>
        <w:spacing w:after="220"/>
      </w:pPr>
      <w:r>
        <w:rPr>
          <w:noProof/>
          <w:lang w:eastAsia="ja-JP"/>
        </w:rPr>
        <mc:AlternateContent>
          <mc:Choice Requires="wps">
            <w:drawing>
              <wp:anchor distT="0" distB="0" distL="114300" distR="114300" simplePos="0" relativeHeight="251664384" behindDoc="0" locked="0" layoutInCell="1" allowOverlap="1" wp14:anchorId="30868ADE" wp14:editId="1D0C4FDA">
                <wp:simplePos x="0" y="0"/>
                <wp:positionH relativeFrom="column">
                  <wp:posOffset>-47625</wp:posOffset>
                </wp:positionH>
                <wp:positionV relativeFrom="paragraph">
                  <wp:posOffset>38100</wp:posOffset>
                </wp:positionV>
                <wp:extent cx="4143375" cy="276225"/>
                <wp:effectExtent l="0" t="0" r="28575" b="28575"/>
                <wp:wrapNone/>
                <wp:docPr id="9" name="Rectangle 9" title="Box highlighting publications link"/>
                <wp:cNvGraphicFramePr/>
                <a:graphic xmlns:a="http://schemas.openxmlformats.org/drawingml/2006/main">
                  <a:graphicData uri="http://schemas.microsoft.com/office/word/2010/wordprocessingShape">
                    <wps:wsp>
                      <wps:cNvSpPr/>
                      <wps:spPr>
                        <a:xfrm>
                          <a:off x="0" y="0"/>
                          <a:ext cx="41433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DE0DF" id="Rectangle 9" o:spid="_x0000_s1026" alt="Title: Box highlighting publications link" style="position:absolute;margin-left:-3.75pt;margin-top:3pt;width:326.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" filled="f" strokecolor="red" strokeweight="2pt"/>
            </w:pict>
          </mc:Fallback>
        </mc:AlternateContent>
      </w:r>
      <w:r>
        <w:rPr>
          <w:noProof/>
          <w:lang w:eastAsia="ja-JP"/>
        </w:rPr>
        <w:drawing>
          <wp:inline distT="0" distB="0" distL="0" distR="0" wp14:anchorId="30868AE0" wp14:editId="5B3CF6CD">
            <wp:extent cx="6035040" cy="1285875"/>
            <wp:effectExtent l="0" t="0" r="3810" b="9525"/>
            <wp:docPr id="8" name="Picture 8" title="Picture showing &quot;Show/hide entries&quot; and &quot;Add citations&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9455" t="23470" r="18237" b="59634"/>
                    <a:stretch/>
                  </pic:blipFill>
                  <pic:spPr bwMode="auto">
                    <a:xfrm>
                      <a:off x="0" y="0"/>
                      <a:ext cx="6035040" cy="1285875"/>
                    </a:xfrm>
                    <a:prstGeom prst="rect">
                      <a:avLst/>
                    </a:prstGeom>
                    <a:ln>
                      <a:noFill/>
                    </a:ln>
                    <a:extLst>
                      <a:ext uri="{53640926-AAD7-44D8-BBD7-CCE9431645EC}">
                        <a14:shadowObscured xmlns:a14="http://schemas.microsoft.com/office/drawing/2010/main"/>
                      </a:ext>
                    </a:extLst>
                  </pic:spPr>
                </pic:pic>
              </a:graphicData>
            </a:graphic>
          </wp:inline>
        </w:drawing>
      </w:r>
    </w:p>
    <w:p w14:paraId="308689CA" w14:textId="77777777" w:rsidR="000D28EC" w:rsidRDefault="000D28EC" w:rsidP="000D28EC">
      <w:pPr>
        <w:pStyle w:val="NoSpacing"/>
      </w:pPr>
      <w:r>
        <w:lastRenderedPageBreak/>
        <w:t xml:space="preserve">3. From My NCBI homepage, the PDF icon in the SciENCV section does not generate a PDF – not a big obstacle b/c it takes you to the “manage SciENCV” where you can easily create a PDF, but may cause confusion. </w:t>
      </w:r>
    </w:p>
    <w:p w14:paraId="308689CB" w14:textId="77777777" w:rsidR="000D28EC" w:rsidRDefault="000D28EC" w:rsidP="000D28EC">
      <w:pPr>
        <w:pStyle w:val="NoSpacing"/>
      </w:pPr>
      <w:r>
        <w:rPr>
          <w:noProof/>
          <w:lang w:eastAsia="ja-JP"/>
        </w:rPr>
        <mc:AlternateContent>
          <mc:Choice Requires="wps">
            <w:drawing>
              <wp:anchor distT="0" distB="0" distL="114300" distR="114300" simplePos="0" relativeHeight="251665408" behindDoc="0" locked="0" layoutInCell="1" allowOverlap="1" wp14:anchorId="30868AE2" wp14:editId="10CBF921">
                <wp:simplePos x="0" y="0"/>
                <wp:positionH relativeFrom="column">
                  <wp:posOffset>0</wp:posOffset>
                </wp:positionH>
                <wp:positionV relativeFrom="paragraph">
                  <wp:posOffset>87532</wp:posOffset>
                </wp:positionV>
                <wp:extent cx="2219325" cy="2667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6700"/>
                        </a:xfrm>
                        <a:prstGeom prst="rect">
                          <a:avLst/>
                        </a:prstGeom>
                        <a:solidFill>
                          <a:srgbClr val="FFFFFF"/>
                        </a:solidFill>
                        <a:ln w="9525">
                          <a:noFill/>
                          <a:miter lim="800000"/>
                          <a:headEnd/>
                          <a:tailEnd/>
                        </a:ln>
                      </wps:spPr>
                      <wps:txbx>
                        <w:txbxContent>
                          <w:p w14:paraId="30868B3A" w14:textId="77777777" w:rsidR="00217203" w:rsidRDefault="00217203" w:rsidP="000D28EC">
                            <w:pPr>
                              <w:jc w:val="center"/>
                            </w:pPr>
                            <w:r>
                              <w:t>My NCBI home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8AE2" id="_x0000_s1027" type="#_x0000_t202" style="position:absolute;margin-left:0;margin-top:6.9pt;width:174.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fmIQIAACMEAAAOAAAAZHJzL2Uyb0RvYy54bWysU9uO2yAQfa/Uf0C8N3bcJLu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" stroked="f">
                <v:textbox>
                  <w:txbxContent>
                    <w:p w14:paraId="30868B3A" w14:textId="77777777" w:rsidR="00217203" w:rsidRDefault="00217203" w:rsidP="000D28EC">
                      <w:pPr>
                        <w:jc w:val="center"/>
                      </w:pPr>
                      <w:r>
                        <w:t>My NCBI home page</w:t>
                      </w:r>
                    </w:p>
                  </w:txbxContent>
                </v:textbox>
              </v:shape>
            </w:pict>
          </mc:Fallback>
        </mc:AlternateContent>
      </w:r>
    </w:p>
    <w:p w14:paraId="308689CC" w14:textId="77777777" w:rsidR="000D28EC" w:rsidRDefault="000D28EC" w:rsidP="000D28EC">
      <w:pPr>
        <w:pStyle w:val="NoSpacing"/>
      </w:pPr>
    </w:p>
    <w:p w14:paraId="308689CD" w14:textId="77777777" w:rsidR="000D28EC" w:rsidRDefault="000D28EC" w:rsidP="000D28EC">
      <w:pPr>
        <w:pStyle w:val="NoSpacing"/>
      </w:pPr>
      <w:r>
        <w:rPr>
          <w:noProof/>
          <w:lang w:eastAsia="ja-JP"/>
        </w:rPr>
        <mc:AlternateContent>
          <mc:Choice Requires="wps">
            <w:drawing>
              <wp:anchor distT="0" distB="0" distL="114300" distR="114300" simplePos="0" relativeHeight="251660288" behindDoc="0" locked="0" layoutInCell="1" allowOverlap="1" wp14:anchorId="30868AE4" wp14:editId="0C12742D">
                <wp:simplePos x="0" y="0"/>
                <wp:positionH relativeFrom="column">
                  <wp:posOffset>2219325</wp:posOffset>
                </wp:positionH>
                <wp:positionV relativeFrom="paragraph">
                  <wp:posOffset>1771650</wp:posOffset>
                </wp:positionV>
                <wp:extent cx="619125" cy="295275"/>
                <wp:effectExtent l="0" t="19050" r="47625" b="47625"/>
                <wp:wrapNone/>
                <wp:docPr id="4" name="Right Arrow 4" descr="Clicking on &quot;Generate a PDF&quot; will link the user to another page that allows them to generate a PDF." title="Arrow showing image transition"/>
                <wp:cNvGraphicFramePr/>
                <a:graphic xmlns:a="http://schemas.openxmlformats.org/drawingml/2006/main">
                  <a:graphicData uri="http://schemas.microsoft.com/office/word/2010/wordprocessingShape">
                    <wps:wsp>
                      <wps:cNvSpPr/>
                      <wps:spPr>
                        <a:xfrm>
                          <a:off x="0" y="0"/>
                          <a:ext cx="619125" cy="2952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D276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Title: Arrow showing image transition - Description: Clicking on &quot;Generate a PDF&quot; will link the user to another page that allows them to generate a PDF." style="position:absolute;margin-left:174.75pt;margin-top:139.5pt;width:48.7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" adj="16449" fillcolor="red" strokecolor="red" strokeweight="2pt"/>
            </w:pict>
          </mc:Fallback>
        </mc:AlternateContent>
      </w:r>
      <w:r>
        <w:rPr>
          <w:noProof/>
          <w:lang w:eastAsia="ja-JP"/>
        </w:rPr>
        <w:drawing>
          <wp:anchor distT="0" distB="0" distL="114300" distR="114300" simplePos="0" relativeHeight="251661312" behindDoc="1" locked="0" layoutInCell="1" allowOverlap="1" wp14:anchorId="30868AE6" wp14:editId="3B33C048">
            <wp:simplePos x="0" y="0"/>
            <wp:positionH relativeFrom="column">
              <wp:posOffset>2838450</wp:posOffset>
            </wp:positionH>
            <wp:positionV relativeFrom="paragraph">
              <wp:posOffset>58420</wp:posOffset>
            </wp:positionV>
            <wp:extent cx="2694940" cy="2007870"/>
            <wp:effectExtent l="0" t="0" r="0" b="0"/>
            <wp:wrapTight wrapText="bothSides">
              <wp:wrapPolygon edited="0">
                <wp:start x="0" y="0"/>
                <wp:lineTo x="0" y="21313"/>
                <wp:lineTo x="21376" y="21313"/>
                <wp:lineTo x="21376" y="0"/>
                <wp:lineTo x="0" y="0"/>
              </wp:wrapPolygon>
            </wp:wrapTight>
            <wp:docPr id="3" name="Picture 3" descr="Page that is shown after clicking on &quot;Generate a PDF&quot; icon." title="Generate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8974" t="17660" r="9936"/>
                    <a:stretch/>
                  </pic:blipFill>
                  <pic:spPr bwMode="auto">
                    <a:xfrm>
                      <a:off x="0" y="0"/>
                      <a:ext cx="2694940" cy="200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30868AE8" wp14:editId="637D6A24">
                <wp:simplePos x="0" y="0"/>
                <wp:positionH relativeFrom="column">
                  <wp:posOffset>1590675</wp:posOffset>
                </wp:positionH>
                <wp:positionV relativeFrom="paragraph">
                  <wp:posOffset>1657350</wp:posOffset>
                </wp:positionV>
                <wp:extent cx="628650" cy="504825"/>
                <wp:effectExtent l="0" t="0" r="19050" b="28575"/>
                <wp:wrapNone/>
                <wp:docPr id="2" name="Rectangle 2" title="Box around the PDF icon"/>
                <wp:cNvGraphicFramePr/>
                <a:graphic xmlns:a="http://schemas.openxmlformats.org/drawingml/2006/main">
                  <a:graphicData uri="http://schemas.microsoft.com/office/word/2010/wordprocessingShape">
                    <wps:wsp>
                      <wps:cNvSpPr/>
                      <wps:spPr>
                        <a:xfrm>
                          <a:off x="0" y="0"/>
                          <a:ext cx="62865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D8837" id="Rectangle 2" o:spid="_x0000_s1026" alt="Title: Box around the PDF icon" style="position:absolute;margin-left:125.25pt;margin-top:130.5pt;width:49.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" filled="f" strokecolor="red" strokeweight="2pt"/>
            </w:pict>
          </mc:Fallback>
        </mc:AlternateContent>
      </w:r>
      <w:r>
        <w:rPr>
          <w:noProof/>
          <w:lang w:eastAsia="ja-JP"/>
        </w:rPr>
        <w:drawing>
          <wp:inline distT="0" distB="0" distL="0" distR="0" wp14:anchorId="30868AEA" wp14:editId="5B9AFF13">
            <wp:extent cx="2219325" cy="2427852"/>
            <wp:effectExtent l="0" t="0" r="0" b="0"/>
            <wp:docPr id="1" name="Picture 1" descr="PDF icon is highlighted in a box." title="My NCBI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455" t="17090" r="25152" b="23046"/>
                    <a:stretch/>
                  </pic:blipFill>
                  <pic:spPr bwMode="auto">
                    <a:xfrm>
                      <a:off x="0" y="0"/>
                      <a:ext cx="2220616" cy="2429264"/>
                    </a:xfrm>
                    <a:prstGeom prst="rect">
                      <a:avLst/>
                    </a:prstGeom>
                    <a:ln>
                      <a:noFill/>
                    </a:ln>
                    <a:extLst>
                      <a:ext uri="{53640926-AAD7-44D8-BBD7-CCE9431645EC}">
                        <a14:shadowObscured xmlns:a14="http://schemas.microsoft.com/office/drawing/2010/main"/>
                      </a:ext>
                    </a:extLst>
                  </pic:spPr>
                </pic:pic>
              </a:graphicData>
            </a:graphic>
          </wp:inline>
        </w:drawing>
      </w:r>
    </w:p>
    <w:p w14:paraId="308689CE" w14:textId="77777777" w:rsidR="000D28EC" w:rsidRDefault="000D28EC" w:rsidP="000D28EC">
      <w:pPr>
        <w:pStyle w:val="NoSpacing"/>
      </w:pPr>
    </w:p>
    <w:p w14:paraId="308689CF" w14:textId="77777777" w:rsidR="000D28EC" w:rsidRDefault="000D28EC" w:rsidP="000D28EC">
      <w:pPr>
        <w:pStyle w:val="NoSpacing"/>
      </w:pPr>
      <w:r>
        <w:t xml:space="preserve">4. The automatic ordering of educational entries was a bit confusing – and although they are likely ordered in reverse chronological order for standardization purposes, it would have been nice to be able to manually move them around. For example, I received two educational achievements (a master’s and a certificate) in 09/2013, but wanted the certificate listed after the master’s. I had to find a workaround to make it so (what I was able to do is make the date later for the certificate, save it, then edit it back to the correct date and the entries then stayed in the desired order). </w:t>
      </w:r>
    </w:p>
    <w:p w14:paraId="308689D0" w14:textId="77777777" w:rsidR="000D28EC" w:rsidRDefault="000D28EC" w:rsidP="000D28EC">
      <w:pPr>
        <w:pStyle w:val="NoSpacing"/>
      </w:pPr>
    </w:p>
    <w:p w14:paraId="308689DD" w14:textId="50BE8DA1" w:rsidR="00D55608" w:rsidRDefault="000D28EC" w:rsidP="000D28EC">
      <w:pPr>
        <w:pStyle w:val="NoSpacing"/>
      </w:pPr>
      <w:r>
        <w:rPr>
          <w:noProof/>
          <w:lang w:eastAsia="ja-JP"/>
        </w:rPr>
        <mc:AlternateContent>
          <mc:Choice Requires="wps">
            <w:drawing>
              <wp:anchor distT="0" distB="0" distL="114300" distR="114300" simplePos="0" relativeHeight="251666432" behindDoc="0" locked="0" layoutInCell="1" allowOverlap="1" wp14:anchorId="30868AEC" wp14:editId="57D26385">
                <wp:simplePos x="0" y="0"/>
                <wp:positionH relativeFrom="column">
                  <wp:posOffset>3590925</wp:posOffset>
                </wp:positionH>
                <wp:positionV relativeFrom="paragraph">
                  <wp:posOffset>365760</wp:posOffset>
                </wp:positionV>
                <wp:extent cx="733425" cy="990600"/>
                <wp:effectExtent l="0" t="0" r="28575" b="19050"/>
                <wp:wrapNone/>
                <wp:docPr id="12" name="Rectangle 12" descr="MM/YY equals month and year." title="Box highlighting the format MM/YY"/>
                <wp:cNvGraphicFramePr/>
                <a:graphic xmlns:a="http://schemas.openxmlformats.org/drawingml/2006/main">
                  <a:graphicData uri="http://schemas.microsoft.com/office/word/2010/wordprocessingShape">
                    <wps:wsp>
                      <wps:cNvSpPr/>
                      <wps:spPr>
                        <a:xfrm>
                          <a:off x="0" y="0"/>
                          <a:ext cx="733425"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4F813" id="Rectangle 12" o:spid="_x0000_s1026" alt="Title: Box highlighting the format MM/YY - Description: MM/YY equals month and year." style="position:absolute;margin-left:282.75pt;margin-top:28.8pt;width:57.75pt;height: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" filled="f" strokecolor="red" strokeweight="2pt"/>
            </w:pict>
          </mc:Fallback>
        </mc:AlternateContent>
      </w:r>
      <w:r>
        <w:rPr>
          <w:noProof/>
          <w:lang w:eastAsia="ja-JP"/>
        </w:rPr>
        <w:drawing>
          <wp:inline distT="0" distB="0" distL="0" distR="0" wp14:anchorId="30868AEE" wp14:editId="7E6B03F4">
            <wp:extent cx="6218959" cy="1438275"/>
            <wp:effectExtent l="0" t="0" r="0" b="0"/>
            <wp:docPr id="11" name="Picture 11" title="Cropped image of Education/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9353" t="46029" r="13320" b="31504"/>
                    <a:stretch/>
                  </pic:blipFill>
                  <pic:spPr bwMode="auto">
                    <a:xfrm>
                      <a:off x="0" y="0"/>
                      <a:ext cx="6218959" cy="1438275"/>
                    </a:xfrm>
                    <a:prstGeom prst="rect">
                      <a:avLst/>
                    </a:prstGeom>
                    <a:ln>
                      <a:noFill/>
                    </a:ln>
                    <a:extLst>
                      <a:ext uri="{53640926-AAD7-44D8-BBD7-CCE9431645EC}">
                        <a14:shadowObscured xmlns:a14="http://schemas.microsoft.com/office/drawing/2010/main"/>
                      </a:ext>
                    </a:extLst>
                  </pic:spPr>
                </pic:pic>
              </a:graphicData>
            </a:graphic>
          </wp:inline>
        </w:drawing>
      </w:r>
      <w:r w:rsidR="00D55608">
        <w:br w:type="page"/>
      </w:r>
    </w:p>
    <w:p w14:paraId="308689DE" w14:textId="77777777" w:rsidR="000D28EC" w:rsidRDefault="000D28EC" w:rsidP="000D28EC">
      <w:pPr>
        <w:pStyle w:val="NoSpacing"/>
      </w:pPr>
      <w:r>
        <w:lastRenderedPageBreak/>
        <w:t>5. No standard format for state and country in educational information (ie: could enter in Michigan or MI and it wouldn’t matter). While flexibility is nice, with something like this it may be easier to just have a standard list to choose from. This also means anything can be entered in to these fields and will save. For example, when walking through the process Holly accidently mistook country for zip code (most likely an assumption error) and the program did not catch it. Hopefully one would review his/her work and notice the error, but it would be nice if the machine helped out.</w:t>
      </w:r>
    </w:p>
    <w:p w14:paraId="308689DF" w14:textId="77777777" w:rsidR="000D28EC" w:rsidRDefault="000D28EC" w:rsidP="000D28EC">
      <w:pPr>
        <w:pStyle w:val="NoSpacing"/>
      </w:pPr>
    </w:p>
    <w:p w14:paraId="308689E0" w14:textId="77777777" w:rsidR="000D28EC" w:rsidRDefault="000D28EC" w:rsidP="000D28EC">
      <w:pPr>
        <w:pStyle w:val="NoSpacing"/>
      </w:pPr>
      <w:r>
        <w:rPr>
          <w:noProof/>
          <w:lang w:eastAsia="ja-JP"/>
        </w:rPr>
        <mc:AlternateContent>
          <mc:Choice Requires="wps">
            <w:drawing>
              <wp:anchor distT="0" distB="0" distL="114300" distR="114300" simplePos="0" relativeHeight="251683840" behindDoc="0" locked="0" layoutInCell="1" allowOverlap="1" wp14:anchorId="30868AF0" wp14:editId="30868AF1">
                <wp:simplePos x="0" y="0"/>
                <wp:positionH relativeFrom="column">
                  <wp:posOffset>3488055</wp:posOffset>
                </wp:positionH>
                <wp:positionV relativeFrom="paragraph">
                  <wp:posOffset>327025</wp:posOffset>
                </wp:positionV>
                <wp:extent cx="2374265" cy="1403985"/>
                <wp:effectExtent l="19050" t="19050" r="22860" b="1714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FF0000"/>
                          </a:solidFill>
                          <a:miter lim="800000"/>
                          <a:headEnd/>
                          <a:tailEnd/>
                        </a:ln>
                      </wps:spPr>
                      <wps:txbx>
                        <w:txbxContent>
                          <w:p w14:paraId="30868B3B" w14:textId="77777777" w:rsidR="00217203" w:rsidRDefault="00217203" w:rsidP="000D28EC">
                            <w:r>
                              <w:t>This entry will save – there will be no error message. Also it is unclear whether to use abbreviations or full spelling.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868AF0" id="_x0000_s1028" type="#_x0000_t202" style="position:absolute;margin-left:274.65pt;margin-top:25.7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" strokecolor="red" strokeweight="2.25pt">
                <v:textbox style="mso-fit-shape-to-text:t">
                  <w:txbxContent>
                    <w:p w14:paraId="30868B3B" w14:textId="77777777" w:rsidR="00217203" w:rsidRDefault="00217203" w:rsidP="000D28EC">
                      <w:r>
                        <w:t>This entry will save – there will be no error message. Also it is unclear whether to use abbreviations or full spelling.</w:t>
                      </w:r>
                    </w:p>
                  </w:txbxContent>
                </v:textbox>
              </v:shape>
            </w:pict>
          </mc:Fallback>
        </mc:AlternateContent>
      </w:r>
      <w:bookmarkStart w:id="9" w:name="_GoBack"/>
      <w:r>
        <w:rPr>
          <w:noProof/>
          <w:lang w:eastAsia="ja-JP"/>
        </w:rPr>
        <mc:AlternateContent>
          <mc:Choice Requires="wps">
            <w:drawing>
              <wp:anchor distT="0" distB="0" distL="114300" distR="114300" simplePos="0" relativeHeight="251667456" behindDoc="0" locked="0" layoutInCell="1" allowOverlap="1" wp14:anchorId="30868AF2" wp14:editId="22592DC6">
                <wp:simplePos x="0" y="0"/>
                <wp:positionH relativeFrom="column">
                  <wp:posOffset>304800</wp:posOffset>
                </wp:positionH>
                <wp:positionV relativeFrom="paragraph">
                  <wp:posOffset>825500</wp:posOffset>
                </wp:positionV>
                <wp:extent cx="2171700" cy="361950"/>
                <wp:effectExtent l="0" t="0" r="19050" b="19050"/>
                <wp:wrapNone/>
                <wp:docPr id="14" name="Rectangle 14" title="Box targeting data being entered into State/Province and Country"/>
                <wp:cNvGraphicFramePr/>
                <a:graphic xmlns:a="http://schemas.openxmlformats.org/drawingml/2006/main">
                  <a:graphicData uri="http://schemas.microsoft.com/office/word/2010/wordprocessingShape">
                    <wps:wsp>
                      <wps:cNvSpPr/>
                      <wps:spPr>
                        <a:xfrm>
                          <a:off x="0" y="0"/>
                          <a:ext cx="21717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8DBC" id="Rectangle 14" o:spid="_x0000_s1026" alt="Title: Box targeting data being entered into State/Province and Country" style="position:absolute;margin-left:24pt;margin-top:65pt;width:171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" filled="f" strokecolor="red" strokeweight="2pt"/>
            </w:pict>
          </mc:Fallback>
        </mc:AlternateContent>
      </w:r>
      <w:bookmarkEnd w:id="9"/>
      <w:r w:rsidRPr="00B47803">
        <w:rPr>
          <w:noProof/>
        </w:rPr>
        <w:t xml:space="preserve"> </w:t>
      </w:r>
      <w:r>
        <w:rPr>
          <w:noProof/>
          <w:lang w:eastAsia="ja-JP"/>
        </w:rPr>
        <w:drawing>
          <wp:inline distT="0" distB="0" distL="0" distR="0" wp14:anchorId="30868AF4" wp14:editId="1316A322">
            <wp:extent cx="3048000" cy="1976176"/>
            <wp:effectExtent l="0" t="0" r="0" b="5080"/>
            <wp:docPr id="291" name="Picture 291" title="Edit degree information with a box highlighting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7628" t="39310" r="17789" b="27078"/>
                    <a:stretch/>
                  </pic:blipFill>
                  <pic:spPr bwMode="auto">
                    <a:xfrm>
                      <a:off x="0" y="0"/>
                      <a:ext cx="3048000" cy="1976176"/>
                    </a:xfrm>
                    <a:prstGeom prst="rect">
                      <a:avLst/>
                    </a:prstGeom>
                    <a:ln>
                      <a:noFill/>
                    </a:ln>
                    <a:extLst>
                      <a:ext uri="{53640926-AAD7-44D8-BBD7-CCE9431645EC}">
                        <a14:shadowObscured xmlns:a14="http://schemas.microsoft.com/office/drawing/2010/main"/>
                      </a:ext>
                    </a:extLst>
                  </pic:spPr>
                </pic:pic>
              </a:graphicData>
            </a:graphic>
          </wp:inline>
        </w:drawing>
      </w:r>
    </w:p>
    <w:p w14:paraId="308689E1" w14:textId="77777777" w:rsidR="000D28EC" w:rsidRDefault="000D28EC" w:rsidP="000D28EC">
      <w:pPr>
        <w:pStyle w:val="NoSpacing"/>
      </w:pPr>
    </w:p>
    <w:p w14:paraId="308689E2" w14:textId="77777777" w:rsidR="000D28EC" w:rsidRDefault="000D28EC" w:rsidP="000D28EC">
      <w:pPr>
        <w:pStyle w:val="NoSpacing"/>
      </w:pPr>
      <w:r>
        <w:t xml:space="preserve">6. It seemed inconsistent that the dates for the research support section had a standard </w:t>
      </w:r>
      <w:r w:rsidRPr="009B4066">
        <w:rPr>
          <w:u w:val="single"/>
        </w:rPr>
        <w:t xml:space="preserve">mandatory </w:t>
      </w:r>
      <w:r>
        <w:t>format but some of the other date entries did not (ie: in the education section date format is fairly clearly indicated by YYYY, but you can save the entry and proceed with the incorrect format – you don’t get an error message).</w:t>
      </w:r>
    </w:p>
    <w:p w14:paraId="308689E3" w14:textId="77777777" w:rsidR="000D28EC" w:rsidRDefault="000D28EC" w:rsidP="000D28EC">
      <w:pPr>
        <w:pStyle w:val="NoSpacing"/>
      </w:pPr>
    </w:p>
    <w:p w14:paraId="308689E4" w14:textId="77777777" w:rsidR="000D28EC" w:rsidRDefault="000D28EC" w:rsidP="000D28EC">
      <w:pPr>
        <w:pStyle w:val="NoSpacing"/>
      </w:pPr>
      <w:r>
        <w:rPr>
          <w:noProof/>
          <w:lang w:eastAsia="ja-JP"/>
        </w:rPr>
        <mc:AlternateContent>
          <mc:Choice Requires="wps">
            <w:drawing>
              <wp:anchor distT="0" distB="0" distL="114300" distR="114300" simplePos="0" relativeHeight="251668480" behindDoc="0" locked="0" layoutInCell="1" allowOverlap="1" wp14:anchorId="30868AF6" wp14:editId="30868AF7">
                <wp:simplePos x="0" y="0"/>
                <wp:positionH relativeFrom="column">
                  <wp:posOffset>3469005</wp:posOffset>
                </wp:positionH>
                <wp:positionV relativeFrom="paragraph">
                  <wp:posOffset>227965</wp:posOffset>
                </wp:positionV>
                <wp:extent cx="2374265" cy="1403985"/>
                <wp:effectExtent l="19050" t="19050" r="22860"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FF0000"/>
                          </a:solidFill>
                          <a:miter lim="800000"/>
                          <a:headEnd/>
                          <a:tailEnd/>
                        </a:ln>
                      </wps:spPr>
                      <wps:txbx>
                        <w:txbxContent>
                          <w:p w14:paraId="30868B3C" w14:textId="77777777" w:rsidR="00217203" w:rsidRDefault="00217203" w:rsidP="000D28EC">
                            <w:r>
                              <w:t>If the date is entered in an incorrect format when adding a funding award, the program gives an error message and won’t let the user proceed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868AF6" id="_x0000_s1029" type="#_x0000_t202" style="position:absolute;margin-left:273.15pt;margin-top:17.9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" strokecolor="red" strokeweight="2.25pt">
                <v:textbox style="mso-fit-shape-to-text:t">
                  <w:txbxContent>
                    <w:p w14:paraId="30868B3C" w14:textId="77777777" w:rsidR="00217203" w:rsidRDefault="00217203" w:rsidP="000D28EC">
                      <w:r>
                        <w:t>If the date is entered in an incorrect format when adding a funding award, the program gives an error message and won’t let the user proceed</w:t>
                      </w:r>
                    </w:p>
                  </w:txbxContent>
                </v:textbox>
              </v:shape>
            </w:pict>
          </mc:Fallback>
        </mc:AlternateContent>
      </w:r>
      <w:r>
        <w:rPr>
          <w:noProof/>
          <w:lang w:eastAsia="ja-JP"/>
        </w:rPr>
        <w:drawing>
          <wp:inline distT="0" distB="0" distL="0" distR="0" wp14:anchorId="30868AF8" wp14:editId="667E77C3">
            <wp:extent cx="3190875" cy="1533525"/>
            <wp:effectExtent l="0" t="0" r="9525" b="9525"/>
            <wp:docPr id="15" name="Picture 15" descr="If the date is entered in an incorrect format when adding a funding award, the program gives an error message and won't let the user proceed." title="Errors being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7788" t="31642" r="18109" b="44265"/>
                    <a:stretch/>
                  </pic:blipFill>
                  <pic:spPr bwMode="auto">
                    <a:xfrm>
                      <a:off x="0" y="0"/>
                      <a:ext cx="3190875" cy="1533525"/>
                    </a:xfrm>
                    <a:prstGeom prst="rect">
                      <a:avLst/>
                    </a:prstGeom>
                    <a:ln>
                      <a:noFill/>
                    </a:ln>
                    <a:extLst>
                      <a:ext uri="{53640926-AAD7-44D8-BBD7-CCE9431645EC}">
                        <a14:shadowObscured xmlns:a14="http://schemas.microsoft.com/office/drawing/2010/main"/>
                      </a:ext>
                    </a:extLst>
                  </pic:spPr>
                </pic:pic>
              </a:graphicData>
            </a:graphic>
          </wp:inline>
        </w:drawing>
      </w:r>
    </w:p>
    <w:p w14:paraId="308689E5" w14:textId="77777777" w:rsidR="000D28EC" w:rsidRDefault="000D28EC" w:rsidP="000D28EC">
      <w:pPr>
        <w:pStyle w:val="NoSpacing"/>
      </w:pPr>
    </w:p>
    <w:p w14:paraId="308689E6" w14:textId="77777777" w:rsidR="000D28EC" w:rsidRDefault="000D28EC" w:rsidP="000D28EC">
      <w:pPr>
        <w:pStyle w:val="NoSpacing"/>
      </w:pPr>
      <w:r>
        <w:rPr>
          <w:noProof/>
          <w:lang w:eastAsia="ja-JP"/>
        </w:rPr>
        <mc:AlternateContent>
          <mc:Choice Requires="wps">
            <w:drawing>
              <wp:anchor distT="0" distB="0" distL="114300" distR="114300" simplePos="0" relativeHeight="251669504" behindDoc="0" locked="0" layoutInCell="1" allowOverlap="1" wp14:anchorId="30868AFA" wp14:editId="30868AFB">
                <wp:simplePos x="0" y="0"/>
                <wp:positionH relativeFrom="column">
                  <wp:posOffset>3449955</wp:posOffset>
                </wp:positionH>
                <wp:positionV relativeFrom="paragraph">
                  <wp:posOffset>219710</wp:posOffset>
                </wp:positionV>
                <wp:extent cx="2374265" cy="1403985"/>
                <wp:effectExtent l="19050" t="19050" r="2286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FF0000"/>
                          </a:solidFill>
                          <a:miter lim="800000"/>
                          <a:headEnd/>
                          <a:tailEnd/>
                        </a:ln>
                      </wps:spPr>
                      <wps:txbx>
                        <w:txbxContent>
                          <w:p w14:paraId="30868B3D" w14:textId="77777777" w:rsidR="00217203" w:rsidRDefault="00217203" w:rsidP="000D28EC">
                            <w:r>
                              <w:t>If the date is entered in an incorrect format when adding an education/training item, the program does not give an error message and will let the user proceed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868AFA" id="_x0000_s1030" type="#_x0000_t202" style="position:absolute;margin-left:271.65pt;margin-top:17.3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" strokecolor="red" strokeweight="2.25pt">
                <v:textbox style="mso-fit-shape-to-text:t">
                  <w:txbxContent>
                    <w:p w14:paraId="30868B3D" w14:textId="77777777" w:rsidR="00217203" w:rsidRDefault="00217203" w:rsidP="000D28EC">
                      <w:r>
                        <w:t>If the date is entered in an incorrect format when adding an education/training item, the program does not give an error message and will let the user proceed</w:t>
                      </w:r>
                    </w:p>
                  </w:txbxContent>
                </v:textbox>
              </v:shape>
            </w:pict>
          </mc:Fallback>
        </mc:AlternateContent>
      </w:r>
      <w:r>
        <w:rPr>
          <w:noProof/>
          <w:lang w:eastAsia="ja-JP"/>
        </w:rPr>
        <w:drawing>
          <wp:inline distT="0" distB="0" distL="0" distR="0" wp14:anchorId="30868AFC" wp14:editId="4AB1385B">
            <wp:extent cx="2828925" cy="1752703"/>
            <wp:effectExtent l="0" t="0" r="0" b="0"/>
            <wp:docPr id="16" name="Picture 16" descr="If the date is entered in an incorrect format when adding an education/training item, the program does not give an error message and will let the user proceed." title="Page shows way to bypas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7469" t="38739" r="17788" b="28788"/>
                    <a:stretch/>
                  </pic:blipFill>
                  <pic:spPr bwMode="auto">
                    <a:xfrm>
                      <a:off x="0" y="0"/>
                      <a:ext cx="2828925" cy="1752703"/>
                    </a:xfrm>
                    <a:prstGeom prst="rect">
                      <a:avLst/>
                    </a:prstGeom>
                    <a:ln>
                      <a:noFill/>
                    </a:ln>
                    <a:extLst>
                      <a:ext uri="{53640926-AAD7-44D8-BBD7-CCE9431645EC}">
                        <a14:shadowObscured xmlns:a14="http://schemas.microsoft.com/office/drawing/2010/main"/>
                      </a:ext>
                    </a:extLst>
                  </pic:spPr>
                </pic:pic>
              </a:graphicData>
            </a:graphic>
          </wp:inline>
        </w:drawing>
      </w:r>
    </w:p>
    <w:p w14:paraId="308689EA" w14:textId="070BA1ED" w:rsidR="000D28EC" w:rsidRDefault="000D28EC" w:rsidP="006412DE">
      <w:pPr>
        <w:pStyle w:val="NoSpacing"/>
        <w:spacing w:after="480"/>
      </w:pPr>
      <w:r>
        <w:rPr>
          <w:noProof/>
          <w:lang w:eastAsia="ja-JP"/>
        </w:rPr>
        <w:lastRenderedPageBreak/>
        <mc:AlternateContent>
          <mc:Choice Requires="wps">
            <w:drawing>
              <wp:anchor distT="0" distB="0" distL="114300" distR="114300" simplePos="0" relativeHeight="251670528" behindDoc="0" locked="0" layoutInCell="1" allowOverlap="1" wp14:anchorId="30868AFE" wp14:editId="30868AFF">
                <wp:simplePos x="0" y="0"/>
                <wp:positionH relativeFrom="column">
                  <wp:posOffset>3924300</wp:posOffset>
                </wp:positionH>
                <wp:positionV relativeFrom="paragraph">
                  <wp:posOffset>1133475</wp:posOffset>
                </wp:positionV>
                <wp:extent cx="2057400" cy="676275"/>
                <wp:effectExtent l="19050" t="1905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76275"/>
                        </a:xfrm>
                        <a:prstGeom prst="rect">
                          <a:avLst/>
                        </a:prstGeom>
                        <a:solidFill>
                          <a:srgbClr val="FFFFFF"/>
                        </a:solidFill>
                        <a:ln w="28575">
                          <a:solidFill>
                            <a:srgbClr val="FF0000"/>
                          </a:solidFill>
                          <a:miter lim="800000"/>
                          <a:headEnd/>
                          <a:tailEnd/>
                        </a:ln>
                      </wps:spPr>
                      <wps:txbx>
                        <w:txbxContent>
                          <w:p w14:paraId="30868B3E" w14:textId="77777777" w:rsidR="00217203" w:rsidRDefault="00217203" w:rsidP="000D28EC">
                            <w:r>
                              <w:t>The result of saving an education/training item with an incorrectly formatted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8AFE" id="_x0000_s1031" type="#_x0000_t202" style="position:absolute;margin-left:309pt;margin-top:89.25pt;width:162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" strokecolor="red" strokeweight="2.25pt">
                <v:textbox>
                  <w:txbxContent>
                    <w:p w14:paraId="30868B3E" w14:textId="77777777" w:rsidR="00217203" w:rsidRDefault="00217203" w:rsidP="000D28EC">
                      <w:r>
                        <w:t>The result of saving an education/training item with an incorrectly formatted date</w:t>
                      </w:r>
                    </w:p>
                  </w:txbxContent>
                </v:textbox>
              </v:shape>
            </w:pict>
          </mc:Fallback>
        </mc:AlternateContent>
      </w:r>
      <w:r>
        <w:rPr>
          <w:noProof/>
          <w:lang w:eastAsia="ja-JP"/>
        </w:rPr>
        <mc:AlternateContent>
          <mc:Choice Requires="wps">
            <w:drawing>
              <wp:anchor distT="0" distB="0" distL="114300" distR="114300" simplePos="0" relativeHeight="251671552" behindDoc="0" locked="0" layoutInCell="1" allowOverlap="1" wp14:anchorId="30868B00" wp14:editId="053C75BC">
                <wp:simplePos x="0" y="0"/>
                <wp:positionH relativeFrom="column">
                  <wp:posOffset>114300</wp:posOffset>
                </wp:positionH>
                <wp:positionV relativeFrom="paragraph">
                  <wp:posOffset>1133475</wp:posOffset>
                </wp:positionV>
                <wp:extent cx="3743325" cy="200025"/>
                <wp:effectExtent l="0" t="0" r="28575" b="28575"/>
                <wp:wrapNone/>
                <wp:docPr id="21" name="Rectangle 21" descr="The result of saving an education/training item with an incorrectly formatted date." title="Box highlighting result of bypassing error"/>
                <wp:cNvGraphicFramePr/>
                <a:graphic xmlns:a="http://schemas.openxmlformats.org/drawingml/2006/main">
                  <a:graphicData uri="http://schemas.microsoft.com/office/word/2010/wordprocessingShape">
                    <wps:wsp>
                      <wps:cNvSpPr/>
                      <wps:spPr>
                        <a:xfrm>
                          <a:off x="0" y="0"/>
                          <a:ext cx="37433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CB2C2" id="Rectangle 21" o:spid="_x0000_s1026" alt="Title: Box highlighting result of bypassing error - Description: The result of saving an education/training item with an incorrectly formatted date." style="position:absolute;margin-left:9pt;margin-top:89.25pt;width:294.7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" filled="f" strokecolor="red" strokeweight="2pt"/>
            </w:pict>
          </mc:Fallback>
        </mc:AlternateContent>
      </w:r>
      <w:r>
        <w:rPr>
          <w:noProof/>
          <w:lang w:eastAsia="ja-JP"/>
        </w:rPr>
        <w:drawing>
          <wp:inline distT="0" distB="0" distL="0" distR="0" wp14:anchorId="30868B02" wp14:editId="62D91E6A">
            <wp:extent cx="5667375" cy="1605211"/>
            <wp:effectExtent l="0" t="0" r="0" b="0"/>
            <wp:docPr id="17" name="Picture 17" title="Page displaying the results of bypassing the error with incorrec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9135" t="34751" r="13141" b="37334"/>
                    <a:stretch/>
                  </pic:blipFill>
                  <pic:spPr bwMode="auto">
                    <a:xfrm>
                      <a:off x="0" y="0"/>
                      <a:ext cx="5672822" cy="1606754"/>
                    </a:xfrm>
                    <a:prstGeom prst="rect">
                      <a:avLst/>
                    </a:prstGeom>
                    <a:ln>
                      <a:noFill/>
                    </a:ln>
                    <a:extLst>
                      <a:ext uri="{53640926-AAD7-44D8-BBD7-CCE9431645EC}">
                        <a14:shadowObscured xmlns:a14="http://schemas.microsoft.com/office/drawing/2010/main"/>
                      </a:ext>
                    </a:extLst>
                  </pic:spPr>
                </pic:pic>
              </a:graphicData>
            </a:graphic>
          </wp:inline>
        </w:drawing>
      </w:r>
    </w:p>
    <w:p w14:paraId="308689EB" w14:textId="77777777" w:rsidR="000D28EC" w:rsidRDefault="000D28EC" w:rsidP="000D28EC">
      <w:pPr>
        <w:pStyle w:val="NoSpacing"/>
      </w:pPr>
      <w:r>
        <w:t xml:space="preserve">7. Holly encountered an issue while completing the personal statement. She entered text into the box and then explored the other options. She decided to preview her work (but was confused by the preview icon initially). Once she previewed, she assumed she should hit the “x” button to exit preview mode. This actually closed the whole thing and she lost her personal statement. Later she realized that she should have hit the preview button again to return to editor, but felt it was not intuitive. </w:t>
      </w:r>
    </w:p>
    <w:p w14:paraId="308689EC" w14:textId="77777777" w:rsidR="000D28EC" w:rsidRDefault="000D28EC" w:rsidP="000D28EC">
      <w:pPr>
        <w:pStyle w:val="NoSpacing"/>
      </w:pPr>
    </w:p>
    <w:p w14:paraId="308689ED" w14:textId="77777777" w:rsidR="000D28EC" w:rsidRDefault="000D28EC" w:rsidP="000D28EC">
      <w:pPr>
        <w:pStyle w:val="NoSpacing"/>
      </w:pPr>
      <w:r>
        <w:rPr>
          <w:noProof/>
          <w:lang w:eastAsia="ja-JP"/>
        </w:rPr>
        <mc:AlternateContent>
          <mc:Choice Requires="wps">
            <w:drawing>
              <wp:anchor distT="0" distB="0" distL="114300" distR="114300" simplePos="0" relativeHeight="251682816" behindDoc="0" locked="0" layoutInCell="1" allowOverlap="1" wp14:anchorId="30868B04" wp14:editId="30868B05">
                <wp:simplePos x="0" y="0"/>
                <wp:positionH relativeFrom="column">
                  <wp:posOffset>3724275</wp:posOffset>
                </wp:positionH>
                <wp:positionV relativeFrom="paragraph">
                  <wp:posOffset>2108835</wp:posOffset>
                </wp:positionV>
                <wp:extent cx="2097405" cy="514985"/>
                <wp:effectExtent l="0" t="0" r="17145" b="184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514985"/>
                        </a:xfrm>
                        <a:prstGeom prst="rect">
                          <a:avLst/>
                        </a:prstGeom>
                        <a:solidFill>
                          <a:srgbClr val="FFFFFF"/>
                        </a:solidFill>
                        <a:ln w="9525">
                          <a:solidFill>
                            <a:srgbClr val="FF0000"/>
                          </a:solidFill>
                          <a:miter lim="800000"/>
                          <a:headEnd/>
                          <a:tailEnd/>
                        </a:ln>
                      </wps:spPr>
                      <wps:txbx>
                        <w:txbxContent>
                          <w:p w14:paraId="30868B3F" w14:textId="77777777" w:rsidR="00217203" w:rsidRDefault="00217203" w:rsidP="000D28EC">
                            <w:r>
                              <w:t>What was thought to result in exit from preview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68B04" id="_x0000_s1032" type="#_x0000_t202" style="position:absolute;margin-left:293.25pt;margin-top:166.05pt;width:165.15pt;height:4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" strokecolor="red">
                <v:textbox>
                  <w:txbxContent>
                    <w:p w14:paraId="30868B3F" w14:textId="77777777" w:rsidR="00217203" w:rsidRDefault="00217203" w:rsidP="000D28EC">
                      <w:r>
                        <w:t>What was thought to result in exit from preview mode</w:t>
                      </w:r>
                    </w:p>
                  </w:txbxContent>
                </v:textbox>
              </v:shape>
            </w:pict>
          </mc:Fallback>
        </mc:AlternateContent>
      </w:r>
      <w:r>
        <w:rPr>
          <w:noProof/>
          <w:lang w:eastAsia="ja-JP"/>
        </w:rPr>
        <mc:AlternateContent>
          <mc:Choice Requires="wps">
            <w:drawing>
              <wp:anchor distT="0" distB="0" distL="114300" distR="114300" simplePos="0" relativeHeight="251680768" behindDoc="0" locked="0" layoutInCell="1" allowOverlap="1" wp14:anchorId="30868B06" wp14:editId="30868B07">
                <wp:simplePos x="0" y="0"/>
                <wp:positionH relativeFrom="column">
                  <wp:posOffset>209550</wp:posOffset>
                </wp:positionH>
                <wp:positionV relativeFrom="paragraph">
                  <wp:posOffset>951865</wp:posOffset>
                </wp:positionV>
                <wp:extent cx="1009650" cy="1403985"/>
                <wp:effectExtent l="0" t="0" r="19050" b="146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FF0000"/>
                          </a:solidFill>
                          <a:miter lim="800000"/>
                          <a:headEnd/>
                          <a:tailEnd/>
                        </a:ln>
                      </wps:spPr>
                      <wps:txbx>
                        <w:txbxContent>
                          <w:p w14:paraId="30868B40" w14:textId="77777777" w:rsidR="00217203" w:rsidRDefault="00217203" w:rsidP="000D28EC">
                            <w:r>
                              <w:t>Preview mode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68B06" id="_x0000_s1033" type="#_x0000_t202" style="position:absolute;margin-left:16.5pt;margin-top:74.95pt;width:79.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" strokecolor="red">
                <v:textbox style="mso-fit-shape-to-text:t">
                  <w:txbxContent>
                    <w:p w14:paraId="30868B40" w14:textId="77777777" w:rsidR="00217203" w:rsidRDefault="00217203" w:rsidP="000D28EC">
                      <w:r>
                        <w:t>Preview mode</w:t>
                      </w:r>
                    </w:p>
                  </w:txbxContent>
                </v:textbox>
              </v:shape>
            </w:pict>
          </mc:Fallback>
        </mc:AlternateContent>
      </w:r>
      <w:r>
        <w:rPr>
          <w:noProof/>
          <w:lang w:eastAsia="ja-JP"/>
        </w:rPr>
        <mc:AlternateContent>
          <mc:Choice Requires="wps">
            <w:drawing>
              <wp:anchor distT="0" distB="0" distL="114300" distR="114300" simplePos="0" relativeHeight="251677696" behindDoc="0" locked="0" layoutInCell="1" allowOverlap="1" wp14:anchorId="30868B08" wp14:editId="3E5C49E7">
                <wp:simplePos x="0" y="0"/>
                <wp:positionH relativeFrom="column">
                  <wp:posOffset>-57150</wp:posOffset>
                </wp:positionH>
                <wp:positionV relativeFrom="paragraph">
                  <wp:posOffset>908685</wp:posOffset>
                </wp:positionV>
                <wp:extent cx="247650" cy="733425"/>
                <wp:effectExtent l="19050" t="0" r="38100" b="47625"/>
                <wp:wrapNone/>
                <wp:docPr id="29" name="Down Arrow 29" descr="Arrow targets the preview mode of the Personal Statement box." title="Arrow points down toward &quot;Preview Mode&quot; icon"/>
                <wp:cNvGraphicFramePr/>
                <a:graphic xmlns:a="http://schemas.openxmlformats.org/drawingml/2006/main">
                  <a:graphicData uri="http://schemas.microsoft.com/office/word/2010/wordprocessingShape">
                    <wps:wsp>
                      <wps:cNvSpPr/>
                      <wps:spPr>
                        <a:xfrm>
                          <a:off x="0" y="0"/>
                          <a:ext cx="247650" cy="733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13DF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alt="Title: Arrow points down toward &quot;Preview Mode&quot; icon - Description: Arrow targets the preview mode of the Personal Statement box." style="position:absolute;margin-left:-4.5pt;margin-top:71.55pt;width:19.5pt;height:5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" adj="17953" fillcolor="red" strokecolor="red" strokeweight="2pt"/>
            </w:pict>
          </mc:Fallback>
        </mc:AlternateContent>
      </w:r>
      <w:r>
        <w:rPr>
          <w:noProof/>
          <w:lang w:eastAsia="ja-JP"/>
        </w:rPr>
        <mc:AlternateContent>
          <mc:Choice Requires="wps">
            <w:drawing>
              <wp:anchor distT="0" distB="0" distL="114300" distR="114300" simplePos="0" relativeHeight="251672576" behindDoc="0" locked="0" layoutInCell="1" allowOverlap="1" wp14:anchorId="30868B0A" wp14:editId="30868B0B">
                <wp:simplePos x="0" y="0"/>
                <wp:positionH relativeFrom="column">
                  <wp:posOffset>3469005</wp:posOffset>
                </wp:positionH>
                <wp:positionV relativeFrom="paragraph">
                  <wp:posOffset>476250</wp:posOffset>
                </wp:positionV>
                <wp:extent cx="2374265" cy="1403985"/>
                <wp:effectExtent l="19050" t="19050" r="22860" b="222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FF0000"/>
                          </a:solidFill>
                          <a:miter lim="800000"/>
                          <a:headEnd/>
                          <a:tailEnd/>
                        </a:ln>
                      </wps:spPr>
                      <wps:txbx>
                        <w:txbxContent>
                          <w:p w14:paraId="30868B41" w14:textId="77777777" w:rsidR="00217203" w:rsidRDefault="00217203" w:rsidP="000D28EC">
                            <w:r>
                              <w:t>When one types in a personal statement and hits the “preview” icon…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868B0A" id="_x0000_s1034" type="#_x0000_t202" style="position:absolute;margin-left:273.15pt;margin-top:37.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" strokecolor="red" strokeweight="2.25pt">
                <v:textbox style="mso-fit-shape-to-text:t">
                  <w:txbxContent>
                    <w:p w14:paraId="30868B41" w14:textId="77777777" w:rsidR="00217203" w:rsidRDefault="00217203" w:rsidP="000D28EC">
                      <w:r>
                        <w:t>When one types in a personal statement and hits the “preview” icon…</w:t>
                      </w:r>
                    </w:p>
                  </w:txbxContent>
                </v:textbox>
              </v:shape>
            </w:pict>
          </mc:Fallback>
        </mc:AlternateContent>
      </w:r>
      <w:r>
        <w:rPr>
          <w:noProof/>
          <w:lang w:eastAsia="ja-JP"/>
        </w:rPr>
        <mc:AlternateContent>
          <mc:Choice Requires="wps">
            <w:drawing>
              <wp:anchor distT="0" distB="0" distL="114300" distR="114300" simplePos="0" relativeHeight="251673600" behindDoc="0" locked="0" layoutInCell="1" allowOverlap="1" wp14:anchorId="30868B0C" wp14:editId="7323DE70">
                <wp:simplePos x="0" y="0"/>
                <wp:positionH relativeFrom="column">
                  <wp:posOffset>-66675</wp:posOffset>
                </wp:positionH>
                <wp:positionV relativeFrom="paragraph">
                  <wp:posOffset>1691640</wp:posOffset>
                </wp:positionV>
                <wp:extent cx="257175" cy="196215"/>
                <wp:effectExtent l="0" t="0" r="28575" b="13335"/>
                <wp:wrapNone/>
                <wp:docPr id="25" name="Rectangle 25" title="Box highlights &quot;Preview Mode&quot; icon"/>
                <wp:cNvGraphicFramePr/>
                <a:graphic xmlns:a="http://schemas.openxmlformats.org/drawingml/2006/main">
                  <a:graphicData uri="http://schemas.microsoft.com/office/word/2010/wordprocessingShape">
                    <wps:wsp>
                      <wps:cNvSpPr/>
                      <wps:spPr>
                        <a:xfrm>
                          <a:off x="0" y="0"/>
                          <a:ext cx="257175"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B8C9F" id="Rectangle 25" o:spid="_x0000_s1026" alt="Title: Box highlights &quot;Preview Mode&quot; icon" style="position:absolute;margin-left:-5.25pt;margin-top:133.2pt;width:20.25pt;height:15.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" filled="f" strokecolor="red" strokeweight="2pt"/>
            </w:pict>
          </mc:Fallback>
        </mc:AlternateContent>
      </w:r>
      <w:r>
        <w:rPr>
          <w:noProof/>
          <w:lang w:eastAsia="ja-JP"/>
        </w:rPr>
        <w:drawing>
          <wp:inline distT="0" distB="0" distL="0" distR="0" wp14:anchorId="30868B0E" wp14:editId="43FB9DBE">
            <wp:extent cx="2686050" cy="2210396"/>
            <wp:effectExtent l="0" t="0" r="0" b="0"/>
            <wp:docPr id="22" name="Picture 22" descr="When one types in a personal statement and hits the &quot;preview&quot; icon." title="Personal State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7147" t="17660" r="17468" b="37334"/>
                    <a:stretch/>
                  </pic:blipFill>
                  <pic:spPr bwMode="auto">
                    <a:xfrm>
                      <a:off x="0" y="0"/>
                      <a:ext cx="2690010" cy="2213655"/>
                    </a:xfrm>
                    <a:prstGeom prst="rect">
                      <a:avLst/>
                    </a:prstGeom>
                    <a:ln>
                      <a:noFill/>
                    </a:ln>
                    <a:extLst>
                      <a:ext uri="{53640926-AAD7-44D8-BBD7-CCE9431645EC}">
                        <a14:shadowObscured xmlns:a14="http://schemas.microsoft.com/office/drawing/2010/main"/>
                      </a:ext>
                    </a:extLst>
                  </pic:spPr>
                </pic:pic>
              </a:graphicData>
            </a:graphic>
          </wp:inline>
        </w:drawing>
      </w:r>
    </w:p>
    <w:p w14:paraId="308689EE" w14:textId="77777777" w:rsidR="000D28EC" w:rsidRDefault="000D28EC" w:rsidP="000D28EC">
      <w:pPr>
        <w:pStyle w:val="NoSpacing"/>
      </w:pPr>
    </w:p>
    <w:p w14:paraId="308689EF" w14:textId="77777777" w:rsidR="000D28EC" w:rsidRDefault="000D28EC" w:rsidP="000D28EC">
      <w:pPr>
        <w:pStyle w:val="NoSpacing"/>
      </w:pPr>
      <w:r>
        <w:rPr>
          <w:noProof/>
          <w:lang w:eastAsia="ja-JP"/>
        </w:rPr>
        <mc:AlternateContent>
          <mc:Choice Requires="wps">
            <w:drawing>
              <wp:anchor distT="0" distB="0" distL="114300" distR="114300" simplePos="0" relativeHeight="251681792" behindDoc="0" locked="0" layoutInCell="1" allowOverlap="1" wp14:anchorId="30868B10" wp14:editId="30868B11">
                <wp:simplePos x="0" y="0"/>
                <wp:positionH relativeFrom="column">
                  <wp:posOffset>209550</wp:posOffset>
                </wp:positionH>
                <wp:positionV relativeFrom="paragraph">
                  <wp:posOffset>928370</wp:posOffset>
                </wp:positionV>
                <wp:extent cx="1009650" cy="1403985"/>
                <wp:effectExtent l="0" t="0" r="19050" b="146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FF0000"/>
                          </a:solidFill>
                          <a:miter lim="800000"/>
                          <a:headEnd/>
                          <a:tailEnd/>
                        </a:ln>
                      </wps:spPr>
                      <wps:txbx>
                        <w:txbxContent>
                          <w:p w14:paraId="30868B42" w14:textId="77777777" w:rsidR="00217203" w:rsidRDefault="00217203" w:rsidP="000D28EC">
                            <w:r>
                              <w:t>Hit to exit preview mode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68B10" id="_x0000_s1035" type="#_x0000_t202" style="position:absolute;margin-left:16.5pt;margin-top:73.1pt;width:79.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" strokecolor="red">
                <v:textbox style="mso-fit-shape-to-text:t">
                  <w:txbxContent>
                    <w:p w14:paraId="30868B42" w14:textId="77777777" w:rsidR="00217203" w:rsidRDefault="00217203" w:rsidP="000D28EC">
                      <w:r>
                        <w:t>Hit to exit preview mode</w:t>
                      </w:r>
                    </w:p>
                  </w:txbxContent>
                </v:textbox>
              </v:shape>
            </w:pict>
          </mc:Fallback>
        </mc:AlternateContent>
      </w:r>
      <w:r>
        <w:rPr>
          <w:noProof/>
          <w:lang w:eastAsia="ja-JP"/>
        </w:rPr>
        <mc:AlternateContent>
          <mc:Choice Requires="wps">
            <w:drawing>
              <wp:anchor distT="0" distB="0" distL="114300" distR="114300" simplePos="0" relativeHeight="251679744" behindDoc="0" locked="0" layoutInCell="1" allowOverlap="1" wp14:anchorId="30868B12" wp14:editId="141C9A29">
                <wp:simplePos x="0" y="0"/>
                <wp:positionH relativeFrom="column">
                  <wp:posOffset>2790825</wp:posOffset>
                </wp:positionH>
                <wp:positionV relativeFrom="paragraph">
                  <wp:posOffset>4445</wp:posOffset>
                </wp:positionV>
                <wp:extent cx="885825" cy="281940"/>
                <wp:effectExtent l="0" t="0" r="28575" b="22860"/>
                <wp:wrapNone/>
                <wp:docPr id="31" name="Left Arrow 31" title="Arrow pointing toward a button that closes the window"/>
                <wp:cNvGraphicFramePr/>
                <a:graphic xmlns:a="http://schemas.openxmlformats.org/drawingml/2006/main">
                  <a:graphicData uri="http://schemas.microsoft.com/office/word/2010/wordprocessingShape">
                    <wps:wsp>
                      <wps:cNvSpPr/>
                      <wps:spPr>
                        <a:xfrm>
                          <a:off x="0" y="0"/>
                          <a:ext cx="885825" cy="28194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02BB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26" type="#_x0000_t66" alt="Title: Arrow pointing toward a button that closes the window" style="position:absolute;margin-left:219.75pt;margin-top:.35pt;width:69.75pt;height:22.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" adj="3437" fillcolor="red" strokecolor="red" strokeweight="2pt"/>
            </w:pict>
          </mc:Fallback>
        </mc:AlternateContent>
      </w:r>
      <w:r>
        <w:rPr>
          <w:noProof/>
          <w:lang w:eastAsia="ja-JP"/>
        </w:rPr>
        <mc:AlternateContent>
          <mc:Choice Requires="wps">
            <w:drawing>
              <wp:anchor distT="0" distB="0" distL="114300" distR="114300" simplePos="0" relativeHeight="251676672" behindDoc="0" locked="0" layoutInCell="1" allowOverlap="1" wp14:anchorId="30868B14" wp14:editId="2852C979">
                <wp:simplePos x="0" y="0"/>
                <wp:positionH relativeFrom="column">
                  <wp:posOffset>-57150</wp:posOffset>
                </wp:positionH>
                <wp:positionV relativeFrom="paragraph">
                  <wp:posOffset>1692275</wp:posOffset>
                </wp:positionV>
                <wp:extent cx="257175" cy="196215"/>
                <wp:effectExtent l="0" t="0" r="28575" b="13335"/>
                <wp:wrapNone/>
                <wp:docPr id="28" name="Rectangle 28" title="Box highlights &quot;Preview Mode&quot; icon"/>
                <wp:cNvGraphicFramePr/>
                <a:graphic xmlns:a="http://schemas.openxmlformats.org/drawingml/2006/main">
                  <a:graphicData uri="http://schemas.microsoft.com/office/word/2010/wordprocessingShape">
                    <wps:wsp>
                      <wps:cNvSpPr/>
                      <wps:spPr>
                        <a:xfrm>
                          <a:off x="0" y="0"/>
                          <a:ext cx="257175"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0843B" id="Rectangle 28" o:spid="_x0000_s1026" alt="Title: Box highlights &quot;Preview Mode&quot; icon" style="position:absolute;margin-left:-4.5pt;margin-top:133.25pt;width:20.25pt;height:15.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" filled="f" strokecolor="red" strokeweight="2pt"/>
            </w:pict>
          </mc:Fallback>
        </mc:AlternateContent>
      </w:r>
      <w:r>
        <w:rPr>
          <w:noProof/>
          <w:lang w:eastAsia="ja-JP"/>
        </w:rPr>
        <mc:AlternateContent>
          <mc:Choice Requires="wps">
            <w:drawing>
              <wp:anchor distT="0" distB="0" distL="114300" distR="114300" simplePos="0" relativeHeight="251678720" behindDoc="0" locked="0" layoutInCell="1" allowOverlap="1" wp14:anchorId="30868B16" wp14:editId="20B79859">
                <wp:simplePos x="0" y="0"/>
                <wp:positionH relativeFrom="column">
                  <wp:posOffset>-57150</wp:posOffset>
                </wp:positionH>
                <wp:positionV relativeFrom="paragraph">
                  <wp:posOffset>909320</wp:posOffset>
                </wp:positionV>
                <wp:extent cx="247650" cy="733425"/>
                <wp:effectExtent l="19050" t="0" r="38100" b="47625"/>
                <wp:wrapNone/>
                <wp:docPr id="30" name="Down Arrow 30" descr="Arrow targets the preview mode of the Personal Statement box." title="Arrow points down toward &quot;Preview Mode&quot; icon"/>
                <wp:cNvGraphicFramePr/>
                <a:graphic xmlns:a="http://schemas.openxmlformats.org/drawingml/2006/main">
                  <a:graphicData uri="http://schemas.microsoft.com/office/word/2010/wordprocessingShape">
                    <wps:wsp>
                      <wps:cNvSpPr/>
                      <wps:spPr>
                        <a:xfrm>
                          <a:off x="0" y="0"/>
                          <a:ext cx="247650" cy="733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11E734" id="Down Arrow 30" o:spid="_x0000_s1026" type="#_x0000_t67" alt="Title: Arrow points down toward &quot;Preview Mode&quot; icon - Description: Arrow targets the preview mode of the Personal Statement box." style="position:absolute;margin-left:-4.5pt;margin-top:71.6pt;width:19.5pt;height:57.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" adj="17953" fillcolor="red" strokecolor="red" strokeweight="2pt"/>
            </w:pict>
          </mc:Fallback>
        </mc:AlternateContent>
      </w:r>
      <w:r>
        <w:rPr>
          <w:noProof/>
          <w:lang w:eastAsia="ja-JP"/>
        </w:rPr>
        <mc:AlternateContent>
          <mc:Choice Requires="wps">
            <w:drawing>
              <wp:anchor distT="0" distB="0" distL="114300" distR="114300" simplePos="0" relativeHeight="251674624" behindDoc="0" locked="0" layoutInCell="1" allowOverlap="1" wp14:anchorId="30868B18" wp14:editId="30868B19">
                <wp:simplePos x="0" y="0"/>
                <wp:positionH relativeFrom="column">
                  <wp:posOffset>3467100</wp:posOffset>
                </wp:positionH>
                <wp:positionV relativeFrom="paragraph">
                  <wp:posOffset>314960</wp:posOffset>
                </wp:positionV>
                <wp:extent cx="2374265" cy="1403985"/>
                <wp:effectExtent l="19050" t="19050" r="22860" b="247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FF0000"/>
                          </a:solidFill>
                          <a:miter lim="800000"/>
                          <a:headEnd/>
                          <a:tailEnd/>
                        </a:ln>
                      </wps:spPr>
                      <wps:txbx>
                        <w:txbxContent>
                          <w:p w14:paraId="30868B43" w14:textId="77777777" w:rsidR="00217203" w:rsidRDefault="00217203" w:rsidP="000D28EC">
                            <w:r>
                              <w:t>It may seem intuitive that hitting “x” will exit preview mode. But this closes the personal statement resulting in the possible loss of work. There is no feedback from the system indicating this will happen.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868B18" id="_x0000_s1036" type="#_x0000_t202" style="position:absolute;margin-left:273pt;margin-top:24.8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" strokecolor="red" strokeweight="2.25pt">
                <v:textbox style="mso-fit-shape-to-text:t">
                  <w:txbxContent>
                    <w:p w14:paraId="30868B43" w14:textId="77777777" w:rsidR="00217203" w:rsidRDefault="00217203" w:rsidP="000D28EC">
                      <w:r>
                        <w:t>It may seem intuitive that hitting “x” will exit preview mode. But this closes the personal statement resulting in the possible loss of work. There is no feedback from the system indicating this will happen.</w:t>
                      </w:r>
                    </w:p>
                  </w:txbxContent>
                </v:textbox>
              </v:shape>
            </w:pict>
          </mc:Fallback>
        </mc:AlternateContent>
      </w:r>
      <w:r>
        <w:rPr>
          <w:noProof/>
          <w:lang w:eastAsia="ja-JP"/>
        </w:rPr>
        <mc:AlternateContent>
          <mc:Choice Requires="wps">
            <w:drawing>
              <wp:anchor distT="0" distB="0" distL="114300" distR="114300" simplePos="0" relativeHeight="251675648" behindDoc="0" locked="0" layoutInCell="1" allowOverlap="1" wp14:anchorId="30868B1A" wp14:editId="37A2A2F5">
                <wp:simplePos x="0" y="0"/>
                <wp:positionH relativeFrom="column">
                  <wp:posOffset>2486025</wp:posOffset>
                </wp:positionH>
                <wp:positionV relativeFrom="paragraph">
                  <wp:posOffset>63500</wp:posOffset>
                </wp:positionV>
                <wp:extent cx="257175" cy="196215"/>
                <wp:effectExtent l="0" t="0" r="28575" b="13335"/>
                <wp:wrapNone/>
                <wp:docPr id="27" name="Rectangle 27" descr="What was thought to result in exit from preview mode." title="Red box centered on &quot;X&quot; icon of window"/>
                <wp:cNvGraphicFramePr/>
                <a:graphic xmlns:a="http://schemas.openxmlformats.org/drawingml/2006/main">
                  <a:graphicData uri="http://schemas.microsoft.com/office/word/2010/wordprocessingShape">
                    <wps:wsp>
                      <wps:cNvSpPr/>
                      <wps:spPr>
                        <a:xfrm>
                          <a:off x="0" y="0"/>
                          <a:ext cx="257175" cy="1962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17EC2" id="Rectangle 27" o:spid="_x0000_s1026" alt="Title: Red box centered on &quot;X&quot; icon of window - Description: What was thought to result in exit from preview mode." style="position:absolute;margin-left:195.75pt;margin-top:5pt;width:20.25pt;height:15.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" filled="f" strokecolor="red" strokeweight="2pt"/>
            </w:pict>
          </mc:Fallback>
        </mc:AlternateContent>
      </w:r>
      <w:r>
        <w:rPr>
          <w:noProof/>
          <w:lang w:eastAsia="ja-JP"/>
        </w:rPr>
        <w:drawing>
          <wp:inline distT="0" distB="0" distL="0" distR="0" wp14:anchorId="30868B1C" wp14:editId="125C7A51">
            <wp:extent cx="2666081" cy="2305050"/>
            <wp:effectExtent l="0" t="0" r="1270" b="0"/>
            <wp:docPr id="23" name="Picture 23" descr="It may seem intuitive that hitting &quot;x&quot; will exit preview mode. But this clsoes the personal statement resulting in the possible loss of work. There is no feedback from the system indicating this will happen." title="Personal Statement 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7147" t="17091" r="17468" b="35625"/>
                    <a:stretch/>
                  </pic:blipFill>
                  <pic:spPr bwMode="auto">
                    <a:xfrm>
                      <a:off x="0" y="0"/>
                      <a:ext cx="2666081" cy="2305050"/>
                    </a:xfrm>
                    <a:prstGeom prst="rect">
                      <a:avLst/>
                    </a:prstGeom>
                    <a:ln>
                      <a:noFill/>
                    </a:ln>
                    <a:extLst>
                      <a:ext uri="{53640926-AAD7-44D8-BBD7-CCE9431645EC}">
                        <a14:shadowObscured xmlns:a14="http://schemas.microsoft.com/office/drawing/2010/main"/>
                      </a:ext>
                    </a:extLst>
                  </pic:spPr>
                </pic:pic>
              </a:graphicData>
            </a:graphic>
          </wp:inline>
        </w:drawing>
      </w:r>
    </w:p>
    <w:p w14:paraId="308689F0" w14:textId="77777777" w:rsidR="000D28EC" w:rsidRDefault="000D28EC" w:rsidP="000D28EC">
      <w:pPr>
        <w:pStyle w:val="NoSpacing"/>
      </w:pPr>
    </w:p>
    <w:p w14:paraId="308689F1" w14:textId="77777777" w:rsidR="000D28EC" w:rsidRDefault="000D28EC" w:rsidP="000D28EC">
      <w:pPr>
        <w:pStyle w:val="NoSpacing"/>
      </w:pPr>
    </w:p>
    <w:p w14:paraId="308689F2" w14:textId="77777777" w:rsidR="000D28EC" w:rsidRDefault="000D28EC" w:rsidP="000D28EC">
      <w:pPr>
        <w:pStyle w:val="NoSpacing"/>
      </w:pPr>
      <w:r>
        <w:lastRenderedPageBreak/>
        <w:t>8. Holly encountered a little confusion between “send to” and “add to favorites” within PubMed, and didn’t know which she should use to add a citation to her SciENCV.</w:t>
      </w:r>
    </w:p>
    <w:p w14:paraId="308689F3" w14:textId="77777777" w:rsidR="000D28EC" w:rsidRDefault="000D28EC" w:rsidP="000D28EC">
      <w:pPr>
        <w:pStyle w:val="NoSpacing"/>
      </w:pPr>
    </w:p>
    <w:p w14:paraId="308689F4" w14:textId="77777777" w:rsidR="000D28EC" w:rsidRDefault="000D28EC" w:rsidP="000D28EC">
      <w:pPr>
        <w:pStyle w:val="NoSpacing"/>
      </w:pPr>
      <w:r>
        <w:rPr>
          <w:noProof/>
          <w:lang w:eastAsia="ja-JP"/>
        </w:rPr>
        <mc:AlternateContent>
          <mc:Choice Requires="wps">
            <w:drawing>
              <wp:anchor distT="0" distB="0" distL="114300" distR="114300" simplePos="0" relativeHeight="251684864" behindDoc="0" locked="0" layoutInCell="1" allowOverlap="1" wp14:anchorId="30868B1E" wp14:editId="63D18C55">
                <wp:simplePos x="0" y="0"/>
                <wp:positionH relativeFrom="column">
                  <wp:posOffset>3762375</wp:posOffset>
                </wp:positionH>
                <wp:positionV relativeFrom="paragraph">
                  <wp:posOffset>516890</wp:posOffset>
                </wp:positionV>
                <wp:extent cx="1524000" cy="666750"/>
                <wp:effectExtent l="0" t="0" r="19050" b="19050"/>
                <wp:wrapNone/>
                <wp:docPr id="294" name="Rectangle 294" descr="&quot;Send to&quot; and &quot;add to favorites&quot; link caused Holly to question the usage of the different links." title="Box highlighting what confused the user, Holly."/>
                <wp:cNvGraphicFramePr/>
                <a:graphic xmlns:a="http://schemas.openxmlformats.org/drawingml/2006/main">
                  <a:graphicData uri="http://schemas.microsoft.com/office/word/2010/wordprocessingShape">
                    <wps:wsp>
                      <wps:cNvSpPr/>
                      <wps:spPr>
                        <a:xfrm>
                          <a:off x="0" y="0"/>
                          <a:ext cx="152400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2E537" id="Rectangle 294" o:spid="_x0000_s1026" alt="Title: Box highlighting what confused the user, Holly. - Description: &quot;Send to&quot; and &quot;add to favorites&quot; link caused Holly to question the usage of the different links." style="position:absolute;margin-left:296.25pt;margin-top:40.7pt;width:120pt;height: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" filled="f" strokecolor="red" strokeweight="2pt"/>
            </w:pict>
          </mc:Fallback>
        </mc:AlternateContent>
      </w:r>
      <w:r>
        <w:rPr>
          <w:noProof/>
          <w:lang w:eastAsia="ja-JP"/>
        </w:rPr>
        <w:drawing>
          <wp:inline distT="0" distB="0" distL="0" distR="0" wp14:anchorId="30868B20" wp14:editId="44FCF444">
            <wp:extent cx="5827143" cy="1733550"/>
            <wp:effectExtent l="0" t="0" r="2540" b="0"/>
            <wp:docPr id="293" name="Picture 293" title="PubMed website and the box where Holly had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9295" t="11964" r="9775" b="55326"/>
                    <a:stretch/>
                  </pic:blipFill>
                  <pic:spPr bwMode="auto">
                    <a:xfrm>
                      <a:off x="0" y="0"/>
                      <a:ext cx="5827143" cy="1733550"/>
                    </a:xfrm>
                    <a:prstGeom prst="rect">
                      <a:avLst/>
                    </a:prstGeom>
                    <a:ln>
                      <a:noFill/>
                    </a:ln>
                    <a:extLst>
                      <a:ext uri="{53640926-AAD7-44D8-BBD7-CCE9431645EC}">
                        <a14:shadowObscured xmlns:a14="http://schemas.microsoft.com/office/drawing/2010/main"/>
                      </a:ext>
                    </a:extLst>
                  </pic:spPr>
                </pic:pic>
              </a:graphicData>
            </a:graphic>
          </wp:inline>
        </w:drawing>
      </w:r>
    </w:p>
    <w:p w14:paraId="308689F5" w14:textId="77777777" w:rsidR="000D28EC" w:rsidRDefault="000D28EC" w:rsidP="000D28EC">
      <w:pPr>
        <w:pStyle w:val="NoSpacing"/>
      </w:pPr>
    </w:p>
    <w:p w14:paraId="308689F6" w14:textId="77777777" w:rsidR="000D28EC" w:rsidRDefault="000D28EC" w:rsidP="000D28EC">
      <w:pPr>
        <w:pStyle w:val="NoSpacing"/>
      </w:pPr>
      <w:r>
        <w:t>9. As discussed it would be helpful if one were able to save multiple biosketches within SciENCV, depending on the need.  For now show/hide entries provides a workaround.</w:t>
      </w:r>
    </w:p>
    <w:p w14:paraId="308689F7" w14:textId="77777777" w:rsidR="000D28EC" w:rsidRDefault="000D28EC" w:rsidP="000D28EC">
      <w:pPr>
        <w:pStyle w:val="NoSpacing"/>
      </w:pPr>
    </w:p>
    <w:p w14:paraId="308689F8" w14:textId="77777777" w:rsidR="000D28EC" w:rsidRDefault="000D28EC" w:rsidP="000D28EC">
      <w:pPr>
        <w:pStyle w:val="NoSpacing"/>
      </w:pPr>
      <w:r>
        <w:t xml:space="preserve">10. While it is clearly stated in the instructions to not exceed 4 pages, SciENCV will generate a PDF longer than that (ie: Kate made one that was 6 pages). SciENCV </w:t>
      </w:r>
      <w:r w:rsidRPr="00AB1628">
        <w:t>provided no feedback</w:t>
      </w:r>
      <w:r>
        <w:t xml:space="preserve"> about how many pages would be generated, so it felt like trial and error, not knowing exactly how long the final product would be or how it would be formatted.</w:t>
      </w:r>
    </w:p>
    <w:p w14:paraId="308689F9" w14:textId="77777777" w:rsidR="000D28EC" w:rsidRDefault="000D28EC" w:rsidP="000D28EC">
      <w:pPr>
        <w:pStyle w:val="NoSpacing"/>
      </w:pPr>
    </w:p>
    <w:p w14:paraId="308689FA" w14:textId="77777777" w:rsidR="000D28EC" w:rsidRDefault="000D28EC" w:rsidP="000D28EC">
      <w:pPr>
        <w:pStyle w:val="NoSpacing"/>
      </w:pPr>
      <w:r>
        <w:t>11. There is no way to manually control formatting, such as page breaks. This is likely intentional, but could potentially cause frustration if someone wanted to create extra space on the form (ie: if room allows move the start of the citation list to the next page).</w:t>
      </w:r>
    </w:p>
    <w:p w14:paraId="308689FB" w14:textId="77777777" w:rsidR="000D28EC" w:rsidRDefault="000D28EC" w:rsidP="000D28EC">
      <w:pPr>
        <w:pStyle w:val="NoSpacing"/>
      </w:pPr>
    </w:p>
    <w:p w14:paraId="308689FC" w14:textId="77777777" w:rsidR="000D28EC" w:rsidRDefault="000D28EC" w:rsidP="000D28EC">
      <w:pPr>
        <w:pStyle w:val="NoSpacing"/>
      </w:pPr>
      <w:r>
        <w:t>12. While Kate was happy to discover that one could navigate away from SciENCV and come back to her work later, because there wasn’t a “save” button or any type of feedback indicating that the work would be saved, the first time I navigated away to PubMed in order to create citations, she wasn’t sure her work would still be there when she came back to finish the biosketch.</w:t>
      </w:r>
    </w:p>
    <w:p w14:paraId="308689FD" w14:textId="77777777" w:rsidR="000D28EC" w:rsidRDefault="000D28EC" w:rsidP="000D28EC">
      <w:pPr>
        <w:pStyle w:val="NoSpacing"/>
      </w:pPr>
    </w:p>
    <w:p w14:paraId="308689FE" w14:textId="77777777" w:rsidR="000D28EC" w:rsidRDefault="000D28EC" w:rsidP="000D28EC">
      <w:pPr>
        <w:pStyle w:val="NoSpacing"/>
      </w:pPr>
      <w:r>
        <w:t xml:space="preserve">13. Holly felt confused by leaving the SciENCV edit page (ie: when going to PubMed or My Bibliography to add citations). She didn’t feel that navigation back to SciENCV after leaving the page was prominent. She felt it would have been more intuitive if she were to be automatically routed back to what she was working on. </w:t>
      </w:r>
    </w:p>
    <w:p w14:paraId="308689FF" w14:textId="77777777" w:rsidR="000D28EC" w:rsidRDefault="000D28EC" w:rsidP="000D28EC">
      <w:pPr>
        <w:pStyle w:val="NoSpacing"/>
      </w:pPr>
    </w:p>
    <w:p w14:paraId="30868A00" w14:textId="77777777" w:rsidR="000D28EC" w:rsidRDefault="000D28EC" w:rsidP="000D28EC">
      <w:pPr>
        <w:pStyle w:val="NoSpacing"/>
      </w:pPr>
      <w:r>
        <w:t xml:space="preserve">14. Holly did not understand the connection between My Bibliography and SciENCV until Kate explained it to her. For example, when she entered in new citations while working on her biosketch, she didn’t realize that she was actually working in My Bibliography, and that the new citations would be added there as well. </w:t>
      </w:r>
    </w:p>
    <w:p w14:paraId="30868A01" w14:textId="77777777" w:rsidR="000D28EC" w:rsidRDefault="000D28EC" w:rsidP="000D28EC">
      <w:pPr>
        <w:pStyle w:val="NoSpacing"/>
      </w:pPr>
    </w:p>
    <w:p w14:paraId="30868A02" w14:textId="77777777" w:rsidR="000D28EC" w:rsidRDefault="000D28EC" w:rsidP="000D28EC">
      <w:pPr>
        <w:pStyle w:val="NoSpacing"/>
      </w:pPr>
      <w:r>
        <w:t xml:space="preserve">15. </w:t>
      </w:r>
      <w:r w:rsidRPr="008500B1">
        <w:t xml:space="preserve">When Holly added an ORCID ID to her SciENCV, she noticed that it did not appear on the PDF afterwards. </w:t>
      </w:r>
    </w:p>
    <w:p w14:paraId="30868A03" w14:textId="77777777" w:rsidR="000D28EC" w:rsidRDefault="000D28EC" w:rsidP="000D28EC">
      <w:pPr>
        <w:pStyle w:val="NoSpacing"/>
      </w:pPr>
    </w:p>
    <w:p w14:paraId="30868A04" w14:textId="77777777" w:rsidR="000D28EC" w:rsidRPr="008500B1" w:rsidRDefault="000D28EC" w:rsidP="000D28EC">
      <w:pPr>
        <w:pStyle w:val="NoSpacing"/>
      </w:pPr>
      <w:r>
        <w:t>16. Both Kate and Holly experienced some problems (including loss of work) using browser navigation. While this is unsurprising and experienced in many other websites, the fact that we were even trying to use browser navigation may hint at a need for further development of in-page navigation opportunities.</w:t>
      </w:r>
    </w:p>
    <w:p w14:paraId="30868A05" w14:textId="77777777" w:rsidR="005249F9" w:rsidRDefault="005249F9" w:rsidP="007438B9">
      <w:pPr>
        <w:pStyle w:val="NoSpacing"/>
        <w:sectPr w:rsidR="005249F9">
          <w:footerReference w:type="default" r:id="rId24"/>
          <w:pgSz w:w="12240" w:h="15840"/>
          <w:pgMar w:top="1440" w:right="1440" w:bottom="1440" w:left="1440" w:header="720" w:footer="720" w:gutter="0"/>
          <w:cols w:space="720"/>
          <w:docGrid w:linePitch="360"/>
        </w:sectPr>
      </w:pPr>
    </w:p>
    <w:p w14:paraId="30868A06" w14:textId="77777777" w:rsidR="0011025A" w:rsidRPr="005249F9" w:rsidRDefault="005249F9" w:rsidP="005249F9">
      <w:pPr>
        <w:pStyle w:val="Heading2"/>
        <w:pBdr>
          <w:bottom w:val="none" w:sz="0" w:space="0" w:color="auto"/>
        </w:pBdr>
        <w:jc w:val="left"/>
        <w:rPr>
          <w:b/>
        </w:rPr>
      </w:pPr>
      <w:bookmarkStart w:id="10" w:name="_First_Draft_Mockup"/>
      <w:bookmarkStart w:id="11" w:name="_Toc384311888"/>
      <w:bookmarkEnd w:id="10"/>
      <w:r>
        <w:rPr>
          <w:b/>
        </w:rPr>
        <w:lastRenderedPageBreak/>
        <w:t>First Draft Mockup</w:t>
      </w:r>
      <w:bookmarkEnd w:id="11"/>
    </w:p>
    <w:p w14:paraId="30868A07" w14:textId="1F5A3B3A" w:rsidR="002C2E0C" w:rsidRDefault="007B4DB1" w:rsidP="007438B9">
      <w:pPr>
        <w:pStyle w:val="NoSpacing"/>
      </w:pPr>
      <w:r>
        <w:object w:dxaOrig="15195" w:dyaOrig="11468" w14:anchorId="30868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rst draft mockup webpage for SciENcv." style="width:550.05pt;height:415.7pt" o:ole="">
            <v:imagedata r:id="rId25" o:title=""/>
          </v:shape>
          <o:OLEObject Type="Embed" ProgID="Visio.Drawing.11" ShapeID="_x0000_i1025" DrawAspect="Content" ObjectID="_1543323411" r:id="rId26"/>
        </w:object>
      </w:r>
    </w:p>
    <w:p w14:paraId="30868A08" w14:textId="77777777" w:rsidR="005249F9" w:rsidRDefault="007C6B25" w:rsidP="005249F9">
      <w:pPr>
        <w:pStyle w:val="Heading2"/>
        <w:pBdr>
          <w:bottom w:val="none" w:sz="0" w:space="0" w:color="auto"/>
        </w:pBdr>
        <w:jc w:val="left"/>
        <w:rPr>
          <w:b/>
        </w:rPr>
      </w:pPr>
      <w:bookmarkStart w:id="12" w:name="_Final_MockUp"/>
      <w:bookmarkStart w:id="13" w:name="_Toc384311889"/>
      <w:bookmarkEnd w:id="12"/>
      <w:r>
        <w:rPr>
          <w:b/>
        </w:rPr>
        <w:lastRenderedPageBreak/>
        <w:t>Final Mockup</w:t>
      </w:r>
      <w:bookmarkEnd w:id="13"/>
      <w:r w:rsidR="006A30FE">
        <w:rPr>
          <w:b/>
        </w:rPr>
        <w:t xml:space="preserve"> </w:t>
      </w:r>
    </w:p>
    <w:p w14:paraId="30868A09" w14:textId="77777777" w:rsidR="005249F9" w:rsidRDefault="004C590F" w:rsidP="005249F9">
      <w:r>
        <w:rPr>
          <w:noProof/>
          <w:lang w:eastAsia="ja-JP"/>
        </w:rPr>
        <w:drawing>
          <wp:inline distT="0" distB="0" distL="0" distR="0" wp14:anchorId="30868B23" wp14:editId="696AB3D4">
            <wp:extent cx="7774435" cy="5562600"/>
            <wp:effectExtent l="0" t="0" r="0" b="0"/>
            <wp:docPr id="301" name="Picture 301" title="Final mockup of SciENcv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9598.tmp"/>
                    <pic:cNvPicPr/>
                  </pic:nvPicPr>
                  <pic:blipFill rotWithShape="1">
                    <a:blip r:embed="rId27">
                      <a:extLst>
                        <a:ext uri="{28A0092B-C50C-407E-A947-70E740481C1C}">
                          <a14:useLocalDpi xmlns:a14="http://schemas.microsoft.com/office/drawing/2010/main" val="0"/>
                        </a:ext>
                      </a:extLst>
                    </a:blip>
                    <a:srcRect l="40404" t="22904" r="5067" b="8180"/>
                    <a:stretch/>
                  </pic:blipFill>
                  <pic:spPr bwMode="auto">
                    <a:xfrm>
                      <a:off x="0" y="0"/>
                      <a:ext cx="7776554" cy="5564116"/>
                    </a:xfrm>
                    <a:prstGeom prst="rect">
                      <a:avLst/>
                    </a:prstGeom>
                    <a:ln>
                      <a:noFill/>
                    </a:ln>
                    <a:extLst>
                      <a:ext uri="{53640926-AAD7-44D8-BBD7-CCE9431645EC}">
                        <a14:shadowObscured xmlns:a14="http://schemas.microsoft.com/office/drawing/2010/main"/>
                      </a:ext>
                    </a:extLst>
                  </pic:spPr>
                </pic:pic>
              </a:graphicData>
            </a:graphic>
          </wp:inline>
        </w:drawing>
      </w:r>
    </w:p>
    <w:p w14:paraId="30868A0A" w14:textId="77777777" w:rsidR="0044113A" w:rsidRDefault="004C590F" w:rsidP="005249F9">
      <w:r>
        <w:rPr>
          <w:noProof/>
          <w:lang w:eastAsia="ja-JP"/>
        </w:rPr>
        <w:lastRenderedPageBreak/>
        <w:drawing>
          <wp:inline distT="0" distB="0" distL="0" distR="0" wp14:anchorId="30868B25" wp14:editId="4441EB71">
            <wp:extent cx="7858125" cy="5873170"/>
            <wp:effectExtent l="0" t="0" r="0" b="0"/>
            <wp:docPr id="302" name="Picture 302" title="Final mockup of SciENcv with content populated on it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899.tmp"/>
                    <pic:cNvPicPr/>
                  </pic:nvPicPr>
                  <pic:blipFill rotWithShape="1">
                    <a:blip r:embed="rId28">
                      <a:extLst>
                        <a:ext uri="{28A0092B-C50C-407E-A947-70E740481C1C}">
                          <a14:useLocalDpi xmlns:a14="http://schemas.microsoft.com/office/drawing/2010/main" val="0"/>
                        </a:ext>
                      </a:extLst>
                    </a:blip>
                    <a:srcRect l="29683" t="20654" r="16411" b="8180"/>
                    <a:stretch/>
                  </pic:blipFill>
                  <pic:spPr bwMode="auto">
                    <a:xfrm>
                      <a:off x="0" y="0"/>
                      <a:ext cx="7865297" cy="5878530"/>
                    </a:xfrm>
                    <a:prstGeom prst="rect">
                      <a:avLst/>
                    </a:prstGeom>
                    <a:ln>
                      <a:noFill/>
                    </a:ln>
                    <a:extLst>
                      <a:ext uri="{53640926-AAD7-44D8-BBD7-CCE9431645EC}">
                        <a14:shadowObscured xmlns:a14="http://schemas.microsoft.com/office/drawing/2010/main"/>
                      </a:ext>
                    </a:extLst>
                  </pic:spPr>
                </pic:pic>
              </a:graphicData>
            </a:graphic>
          </wp:inline>
        </w:drawing>
      </w:r>
    </w:p>
    <w:p w14:paraId="30868A0B" w14:textId="77777777" w:rsidR="0044113A" w:rsidRDefault="0044113A" w:rsidP="005249F9">
      <w:r>
        <w:rPr>
          <w:noProof/>
          <w:lang w:eastAsia="ja-JP"/>
        </w:rPr>
        <w:lastRenderedPageBreak/>
        <w:drawing>
          <wp:inline distT="0" distB="0" distL="0" distR="0" wp14:anchorId="30868B27" wp14:editId="39781444">
            <wp:extent cx="7657991" cy="5895975"/>
            <wp:effectExtent l="0" t="0" r="635" b="0"/>
            <wp:docPr id="296" name="Picture 296" descr="&quot;FAQs to come soon! Provide feedback at info@ncbi.nlm.nih.gov We welcome your questions and feedback.&quot;" title="Final mockup of SciENcv page with a &quot;FAQs to come soon!&quot; note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B700.tmp"/>
                    <pic:cNvPicPr/>
                  </pic:nvPicPr>
                  <pic:blipFill rotWithShape="1">
                    <a:blip r:embed="rId29">
                      <a:extLst>
                        <a:ext uri="{28A0092B-C50C-407E-A947-70E740481C1C}">
                          <a14:useLocalDpi xmlns:a14="http://schemas.microsoft.com/office/drawing/2010/main" val="0"/>
                        </a:ext>
                      </a:extLst>
                    </a:blip>
                    <a:srcRect l="30324" t="19969" r="17361" b="6881"/>
                    <a:stretch/>
                  </pic:blipFill>
                  <pic:spPr bwMode="auto">
                    <a:xfrm>
                      <a:off x="0" y="0"/>
                      <a:ext cx="7657991" cy="5895975"/>
                    </a:xfrm>
                    <a:prstGeom prst="rect">
                      <a:avLst/>
                    </a:prstGeom>
                    <a:ln>
                      <a:noFill/>
                    </a:ln>
                    <a:extLst>
                      <a:ext uri="{53640926-AAD7-44D8-BBD7-CCE9431645EC}">
                        <a14:shadowObscured xmlns:a14="http://schemas.microsoft.com/office/drawing/2010/main"/>
                      </a:ext>
                    </a:extLst>
                  </pic:spPr>
                </pic:pic>
              </a:graphicData>
            </a:graphic>
          </wp:inline>
        </w:drawing>
      </w:r>
    </w:p>
    <w:p w14:paraId="30868A0C" w14:textId="77777777" w:rsidR="0044113A" w:rsidRDefault="0044113A" w:rsidP="005249F9">
      <w:r>
        <w:rPr>
          <w:noProof/>
          <w:lang w:eastAsia="ja-JP"/>
        </w:rPr>
        <w:lastRenderedPageBreak/>
        <w:drawing>
          <wp:inline distT="0" distB="0" distL="0" distR="0" wp14:anchorId="30868B29" wp14:editId="1A91FA2A">
            <wp:extent cx="7943850" cy="6105525"/>
            <wp:effectExtent l="0" t="0" r="0" b="9525"/>
            <wp:docPr id="297" name="Picture 297" descr="SciENcv page shows &quot;Table of Content&quot; and the general layout of the website." title="Final mockup of SciENcv page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2FF7.tmp"/>
                    <pic:cNvPicPr/>
                  </pic:nvPicPr>
                  <pic:blipFill rotWithShape="1">
                    <a:blip r:embed="rId30">
                      <a:extLst>
                        <a:ext uri="{28A0092B-C50C-407E-A947-70E740481C1C}">
                          <a14:useLocalDpi xmlns:a14="http://schemas.microsoft.com/office/drawing/2010/main" val="0"/>
                        </a:ext>
                      </a:extLst>
                    </a:blip>
                    <a:srcRect l="30208" t="20179" r="17477" b="6797"/>
                    <a:stretch/>
                  </pic:blipFill>
                  <pic:spPr bwMode="auto">
                    <a:xfrm>
                      <a:off x="0" y="0"/>
                      <a:ext cx="7943850" cy="6105525"/>
                    </a:xfrm>
                    <a:prstGeom prst="rect">
                      <a:avLst/>
                    </a:prstGeom>
                    <a:ln>
                      <a:noFill/>
                    </a:ln>
                    <a:extLst>
                      <a:ext uri="{53640926-AAD7-44D8-BBD7-CCE9431645EC}">
                        <a14:shadowObscured xmlns:a14="http://schemas.microsoft.com/office/drawing/2010/main"/>
                      </a:ext>
                    </a:extLst>
                  </pic:spPr>
                </pic:pic>
              </a:graphicData>
            </a:graphic>
          </wp:inline>
        </w:drawing>
      </w:r>
    </w:p>
    <w:p w14:paraId="30868A0D" w14:textId="77777777" w:rsidR="00F62BDF" w:rsidRDefault="004C590F" w:rsidP="005249F9">
      <w:r>
        <w:rPr>
          <w:noProof/>
          <w:lang w:eastAsia="ja-JP"/>
        </w:rPr>
        <w:lastRenderedPageBreak/>
        <w:drawing>
          <wp:inline distT="0" distB="0" distL="0" distR="0" wp14:anchorId="30868B2B" wp14:editId="1612AB57">
            <wp:extent cx="8039100" cy="6125029"/>
            <wp:effectExtent l="0" t="0" r="0" b="9525"/>
            <wp:docPr id="303" name="Picture 303" descr="&quot;SciENcv tutorial and presentations to come soon! Provide feedback at info@ncbi.nlm.nih.gov We welcome your questions and feedback.&quot;" title="Final mockup of SciENcv page p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E42.tmp"/>
                    <pic:cNvPicPr/>
                  </pic:nvPicPr>
                  <pic:blipFill rotWithShape="1">
                    <a:blip r:embed="rId31">
                      <a:extLst>
                        <a:ext uri="{28A0092B-C50C-407E-A947-70E740481C1C}">
                          <a14:useLocalDpi xmlns:a14="http://schemas.microsoft.com/office/drawing/2010/main" val="0"/>
                        </a:ext>
                      </a:extLst>
                    </a:blip>
                    <a:srcRect l="29869" t="19632" r="16644" b="8384"/>
                    <a:stretch/>
                  </pic:blipFill>
                  <pic:spPr bwMode="auto">
                    <a:xfrm>
                      <a:off x="0" y="0"/>
                      <a:ext cx="8042534" cy="6127645"/>
                    </a:xfrm>
                    <a:prstGeom prst="rect">
                      <a:avLst/>
                    </a:prstGeom>
                    <a:ln>
                      <a:noFill/>
                    </a:ln>
                    <a:extLst>
                      <a:ext uri="{53640926-AAD7-44D8-BBD7-CCE9431645EC}">
                        <a14:shadowObscured xmlns:a14="http://schemas.microsoft.com/office/drawing/2010/main"/>
                      </a:ext>
                    </a:extLst>
                  </pic:spPr>
                </pic:pic>
              </a:graphicData>
            </a:graphic>
          </wp:inline>
        </w:drawing>
      </w:r>
    </w:p>
    <w:p w14:paraId="30868A0E" w14:textId="77777777" w:rsidR="00EB6BC9" w:rsidRDefault="004C590F" w:rsidP="005249F9">
      <w:pPr>
        <w:sectPr w:rsidR="00EB6BC9" w:rsidSect="005249F9">
          <w:pgSz w:w="15840" w:h="12240" w:orient="landscape"/>
          <w:pgMar w:top="1440" w:right="1440" w:bottom="1440" w:left="1440" w:header="720" w:footer="720" w:gutter="0"/>
          <w:cols w:space="720"/>
          <w:docGrid w:linePitch="360"/>
        </w:sectPr>
      </w:pPr>
      <w:r>
        <w:rPr>
          <w:noProof/>
          <w:lang w:eastAsia="ja-JP"/>
        </w:rPr>
        <w:lastRenderedPageBreak/>
        <w:drawing>
          <wp:inline distT="0" distB="0" distL="0" distR="0" wp14:anchorId="30868B2D" wp14:editId="60DA3E0F">
            <wp:extent cx="7839075" cy="5892006"/>
            <wp:effectExtent l="0" t="0" r="0" b="0"/>
            <wp:docPr id="304" name="Picture 304" descr="SciENcv News page" title="Final mockup of SciENcv page p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A949.tmp"/>
                    <pic:cNvPicPr/>
                  </pic:nvPicPr>
                  <pic:blipFill rotWithShape="1">
                    <a:blip r:embed="rId32">
                      <a:extLst>
                        <a:ext uri="{28A0092B-C50C-407E-A947-70E740481C1C}">
                          <a14:useLocalDpi xmlns:a14="http://schemas.microsoft.com/office/drawing/2010/main" val="0"/>
                        </a:ext>
                      </a:extLst>
                    </a:blip>
                    <a:srcRect l="29870" t="20451" r="16528" b="8384"/>
                    <a:stretch/>
                  </pic:blipFill>
                  <pic:spPr bwMode="auto">
                    <a:xfrm>
                      <a:off x="0" y="0"/>
                      <a:ext cx="7841213" cy="5893613"/>
                    </a:xfrm>
                    <a:prstGeom prst="rect">
                      <a:avLst/>
                    </a:prstGeom>
                    <a:ln>
                      <a:noFill/>
                    </a:ln>
                    <a:extLst>
                      <a:ext uri="{53640926-AAD7-44D8-BBD7-CCE9431645EC}">
                        <a14:shadowObscured xmlns:a14="http://schemas.microsoft.com/office/drawing/2010/main"/>
                      </a:ext>
                    </a:extLst>
                  </pic:spPr>
                </pic:pic>
              </a:graphicData>
            </a:graphic>
          </wp:inline>
        </w:drawing>
      </w:r>
    </w:p>
    <w:p w14:paraId="30868A0F" w14:textId="77777777" w:rsidR="00217203" w:rsidRDefault="00217203" w:rsidP="00217203">
      <w:pPr>
        <w:pStyle w:val="Heading2"/>
        <w:pBdr>
          <w:bottom w:val="none" w:sz="0" w:space="0" w:color="auto"/>
        </w:pBdr>
        <w:jc w:val="left"/>
        <w:rPr>
          <w:b/>
        </w:rPr>
      </w:pPr>
      <w:bookmarkStart w:id="14" w:name="_Toc384311890"/>
      <w:r>
        <w:rPr>
          <w:b/>
        </w:rPr>
        <w:lastRenderedPageBreak/>
        <w:t>Data Dictionary Table of Contents</w:t>
      </w:r>
      <w:bookmarkEnd w:id="14"/>
    </w:p>
    <w:p w14:paraId="30868A10" w14:textId="77777777" w:rsidR="00217203" w:rsidRDefault="00217203" w:rsidP="00217203"/>
    <w:p w14:paraId="30868A11" w14:textId="77777777" w:rsidR="00217203" w:rsidRDefault="00217203" w:rsidP="00217203">
      <w:pPr>
        <w:pStyle w:val="NoSpacing"/>
        <w:sectPr w:rsidR="00217203" w:rsidSect="00EB6BC9">
          <w:pgSz w:w="12240" w:h="15840"/>
          <w:pgMar w:top="1440" w:right="1440" w:bottom="1440" w:left="1440" w:header="720" w:footer="720" w:gutter="0"/>
          <w:cols w:space="720"/>
          <w:docGrid w:linePitch="360"/>
        </w:sectPr>
      </w:pPr>
    </w:p>
    <w:p w14:paraId="30868A12" w14:textId="77777777" w:rsidR="00217203" w:rsidRDefault="006412DE" w:rsidP="00217203">
      <w:pPr>
        <w:pStyle w:val="NoSpacing"/>
      </w:pPr>
      <w:hyperlink w:anchor="_Attribute_Descriptions" w:history="1">
        <w:r w:rsidR="00217203" w:rsidRPr="005F173B">
          <w:rPr>
            <w:rStyle w:val="Hyperlink"/>
          </w:rPr>
          <w:t>Attribute Descriptions</w:t>
        </w:r>
      </w:hyperlink>
    </w:p>
    <w:p w14:paraId="30868A13" w14:textId="77777777" w:rsidR="00217203" w:rsidRDefault="006412DE" w:rsidP="00217203">
      <w:pPr>
        <w:pStyle w:val="NoSpacing"/>
      </w:pPr>
      <w:hyperlink w:anchor="_@accounttype" w:history="1">
        <w:r w:rsidR="00217203" w:rsidRPr="006C074B">
          <w:rPr>
            <w:rStyle w:val="Hyperlink"/>
          </w:rPr>
          <w:t>@accounttype</w:t>
        </w:r>
      </w:hyperlink>
    </w:p>
    <w:p w14:paraId="30868A14" w14:textId="77777777" w:rsidR="00217203" w:rsidRPr="007C1A43" w:rsidRDefault="006412DE" w:rsidP="00217203">
      <w:pPr>
        <w:pStyle w:val="NoSpacing"/>
      </w:pPr>
      <w:hyperlink w:anchor="_@addresstype_1" w:history="1">
        <w:r w:rsidR="00217203" w:rsidRPr="007C1A43">
          <w:rPr>
            <w:rStyle w:val="Hyperlink"/>
          </w:rPr>
          <w:t>@addresstype</w:t>
        </w:r>
      </w:hyperlink>
    </w:p>
    <w:p w14:paraId="30868A15" w14:textId="77777777" w:rsidR="00217203" w:rsidRDefault="006412DE" w:rsidP="00217203">
      <w:pPr>
        <w:pStyle w:val="NoSpacing"/>
      </w:pPr>
      <w:hyperlink w:anchor="_@canpeerreview" w:history="1">
        <w:r w:rsidR="00217203" w:rsidRPr="00DB1DAB">
          <w:rPr>
            <w:rStyle w:val="Hyperlink"/>
          </w:rPr>
          <w:t>@canpeerreview</w:t>
        </w:r>
      </w:hyperlink>
    </w:p>
    <w:p w14:paraId="30868A16" w14:textId="77777777" w:rsidR="00217203" w:rsidRDefault="006412DE" w:rsidP="00217203">
      <w:pPr>
        <w:pStyle w:val="NoSpacing"/>
      </w:pPr>
      <w:hyperlink w:anchor="citationtype" w:history="1">
        <w:r w:rsidR="00217203" w:rsidRPr="00DB1DAB">
          <w:rPr>
            <w:rStyle w:val="Hyperlink"/>
          </w:rPr>
          <w:t>@citationtype</w:t>
        </w:r>
      </w:hyperlink>
    </w:p>
    <w:p w14:paraId="30868A17" w14:textId="77777777" w:rsidR="00217203" w:rsidRDefault="006412DE" w:rsidP="00217203">
      <w:pPr>
        <w:pStyle w:val="NoSpacing"/>
      </w:pPr>
      <w:hyperlink w:anchor="code" w:history="1">
        <w:r w:rsidR="00217203" w:rsidRPr="00DB1DAB">
          <w:rPr>
            <w:rStyle w:val="Hyperlink"/>
          </w:rPr>
          <w:t>@code</w:t>
        </w:r>
      </w:hyperlink>
    </w:p>
    <w:p w14:paraId="30868A18" w14:textId="77777777" w:rsidR="00217203" w:rsidRDefault="006412DE" w:rsidP="00217203">
      <w:pPr>
        <w:pStyle w:val="NoSpacing"/>
      </w:pPr>
      <w:hyperlink w:anchor="currency" w:history="1">
        <w:r w:rsidR="00217203" w:rsidRPr="00DB1DAB">
          <w:rPr>
            <w:rStyle w:val="Hyperlink"/>
          </w:rPr>
          <w:t>@currency</w:t>
        </w:r>
      </w:hyperlink>
    </w:p>
    <w:p w14:paraId="30868A19" w14:textId="77777777" w:rsidR="00217203" w:rsidRDefault="006412DE" w:rsidP="00217203">
      <w:pPr>
        <w:pStyle w:val="NoSpacing"/>
      </w:pPr>
      <w:hyperlink w:anchor="current" w:history="1">
        <w:r w:rsidR="00217203" w:rsidRPr="00DB1DAB">
          <w:rPr>
            <w:rStyle w:val="Hyperlink"/>
          </w:rPr>
          <w:t>@current</w:t>
        </w:r>
      </w:hyperlink>
    </w:p>
    <w:p w14:paraId="30868A1A" w14:textId="77777777" w:rsidR="00217203" w:rsidRDefault="006412DE" w:rsidP="00217203">
      <w:pPr>
        <w:pStyle w:val="NoSpacing"/>
      </w:pPr>
      <w:hyperlink w:anchor="degreename" w:history="1">
        <w:r w:rsidR="00217203" w:rsidRPr="00FA538B">
          <w:rPr>
            <w:rStyle w:val="Hyperlink"/>
          </w:rPr>
          <w:t>@degreename</w:t>
        </w:r>
      </w:hyperlink>
    </w:p>
    <w:p w14:paraId="30868A1B" w14:textId="77777777" w:rsidR="00217203" w:rsidRPr="0029509A" w:rsidRDefault="00217203" w:rsidP="00217203">
      <w:pPr>
        <w:pStyle w:val="NoSpacing"/>
        <w:rPr>
          <w:rStyle w:val="Hyperlink"/>
        </w:rPr>
      </w:pPr>
      <w:r>
        <w:fldChar w:fldCharType="begin"/>
      </w:r>
      <w:r>
        <w:instrText xml:space="preserve"> HYPERLINK  \l "_@degreestatus" </w:instrText>
      </w:r>
      <w:r>
        <w:fldChar w:fldCharType="separate"/>
      </w:r>
      <w:r w:rsidRPr="0029509A">
        <w:rPr>
          <w:rStyle w:val="Hyperlink"/>
        </w:rPr>
        <w:t>@degreestatus</w:t>
      </w:r>
    </w:p>
    <w:p w14:paraId="30868A1C" w14:textId="77777777" w:rsidR="00217203" w:rsidRPr="0029509A" w:rsidRDefault="00217203" w:rsidP="00217203">
      <w:pPr>
        <w:pStyle w:val="NoSpacing"/>
        <w:rPr>
          <w:rStyle w:val="Hyperlink"/>
        </w:rPr>
      </w:pPr>
      <w:r>
        <w:fldChar w:fldCharType="end"/>
      </w:r>
      <w:r>
        <w:fldChar w:fldCharType="begin"/>
      </w:r>
      <w:r>
        <w:instrText xml:space="preserve"> HYPERLINK  \l "_@degreetype" </w:instrText>
      </w:r>
      <w:r>
        <w:fldChar w:fldCharType="separate"/>
      </w:r>
      <w:r w:rsidRPr="0029509A">
        <w:rPr>
          <w:rStyle w:val="Hyperlink"/>
        </w:rPr>
        <w:t>@degreetype</w:t>
      </w:r>
    </w:p>
    <w:p w14:paraId="30868A1D" w14:textId="77777777" w:rsidR="00217203" w:rsidRDefault="00217203" w:rsidP="00217203">
      <w:pPr>
        <w:pStyle w:val="NoSpacing"/>
      </w:pPr>
      <w:r>
        <w:fldChar w:fldCharType="end"/>
      </w:r>
      <w:hyperlink w:anchor="_@id" w:history="1">
        <w:r w:rsidRPr="00B5659B">
          <w:rPr>
            <w:rStyle w:val="Hyperlink"/>
          </w:rPr>
          <w:t>@id</w:t>
        </w:r>
      </w:hyperlink>
    </w:p>
    <w:p w14:paraId="30868A1E" w14:textId="77777777" w:rsidR="00217203" w:rsidRDefault="006412DE" w:rsidP="00217203">
      <w:pPr>
        <w:pStyle w:val="NoSpacing"/>
      </w:pPr>
      <w:hyperlink w:anchor="_@idtype" w:history="1">
        <w:r w:rsidR="00217203" w:rsidRPr="00234A1F">
          <w:rPr>
            <w:rStyle w:val="Hyperlink"/>
          </w:rPr>
          <w:t>@idtype</w:t>
        </w:r>
      </w:hyperlink>
    </w:p>
    <w:p w14:paraId="30868A1F" w14:textId="77777777" w:rsidR="00217203" w:rsidRDefault="006412DE" w:rsidP="00217203">
      <w:pPr>
        <w:pStyle w:val="NoSpacing"/>
      </w:pPr>
      <w:hyperlink w:anchor="_@leavetype" w:history="1">
        <w:r w:rsidR="00217203" w:rsidRPr="00234A1F">
          <w:rPr>
            <w:rStyle w:val="Hyperlink"/>
          </w:rPr>
          <w:t>@leavetype</w:t>
        </w:r>
      </w:hyperlink>
    </w:p>
    <w:p w14:paraId="30868A20" w14:textId="77777777" w:rsidR="00217203" w:rsidRDefault="006412DE" w:rsidP="00217203">
      <w:pPr>
        <w:pStyle w:val="NoSpacing"/>
        <w:rPr>
          <w:rStyle w:val="Hyperlink"/>
        </w:rPr>
      </w:pPr>
      <w:hyperlink w:anchor="_@orgtype" w:history="1">
        <w:r w:rsidR="00217203" w:rsidRPr="00234A1F">
          <w:rPr>
            <w:rStyle w:val="Hyperlink"/>
          </w:rPr>
          <w:t>@orgtype</w:t>
        </w:r>
      </w:hyperlink>
    </w:p>
    <w:p w14:paraId="30868A21" w14:textId="77777777" w:rsidR="00217203" w:rsidRDefault="006412DE" w:rsidP="00217203">
      <w:pPr>
        <w:pStyle w:val="NoSpacing"/>
      </w:pPr>
      <w:hyperlink w:anchor="_@phonetype" w:history="1">
        <w:r w:rsidR="00217203" w:rsidRPr="007D1718">
          <w:rPr>
            <w:rStyle w:val="Hyperlink"/>
          </w:rPr>
          <w:t>@phonetype</w:t>
        </w:r>
      </w:hyperlink>
    </w:p>
    <w:p w14:paraId="30868A22" w14:textId="77777777" w:rsidR="00217203" w:rsidRDefault="006412DE" w:rsidP="00217203">
      <w:pPr>
        <w:pStyle w:val="NoSpacing"/>
      </w:pPr>
      <w:hyperlink w:anchor="_@ref" w:history="1">
        <w:r w:rsidR="00217203" w:rsidRPr="00234A1F">
          <w:rPr>
            <w:rStyle w:val="Hyperlink"/>
          </w:rPr>
          <w:t>@ref</w:t>
        </w:r>
      </w:hyperlink>
    </w:p>
    <w:p w14:paraId="30868A23" w14:textId="77777777" w:rsidR="00217203" w:rsidRDefault="006412DE" w:rsidP="00217203">
      <w:pPr>
        <w:pStyle w:val="NoSpacing"/>
      </w:pPr>
      <w:hyperlink w:anchor="_@source" w:history="1">
        <w:r w:rsidR="00217203" w:rsidRPr="00234A1F">
          <w:rPr>
            <w:rStyle w:val="Hyperlink"/>
          </w:rPr>
          <w:t>@source</w:t>
        </w:r>
      </w:hyperlink>
    </w:p>
    <w:p w14:paraId="30868A24" w14:textId="77777777" w:rsidR="00217203" w:rsidRDefault="006412DE" w:rsidP="00217203">
      <w:pPr>
        <w:pStyle w:val="NoSpacing"/>
      </w:pPr>
      <w:hyperlink w:anchor="_@spoken" w:history="1">
        <w:r w:rsidR="00217203" w:rsidRPr="00234A1F">
          <w:rPr>
            <w:rStyle w:val="Hyperlink"/>
          </w:rPr>
          <w:t>@spoken</w:t>
        </w:r>
      </w:hyperlink>
    </w:p>
    <w:p w14:paraId="30868A25" w14:textId="77777777" w:rsidR="00217203" w:rsidRDefault="006412DE" w:rsidP="00217203">
      <w:pPr>
        <w:pStyle w:val="NoSpacing"/>
      </w:pPr>
      <w:hyperlink w:anchor="_@statementtype" w:history="1">
        <w:r w:rsidR="00217203" w:rsidRPr="00234A1F">
          <w:rPr>
            <w:rStyle w:val="Hyperlink"/>
          </w:rPr>
          <w:t>@statementtype</w:t>
        </w:r>
      </w:hyperlink>
    </w:p>
    <w:p w14:paraId="30868A26" w14:textId="77777777" w:rsidR="00217203" w:rsidRDefault="006412DE" w:rsidP="00217203">
      <w:pPr>
        <w:pStyle w:val="NoSpacing"/>
      </w:pPr>
      <w:hyperlink w:anchor="_@trainingtype" w:history="1">
        <w:r w:rsidR="00217203" w:rsidRPr="00234A1F">
          <w:rPr>
            <w:rStyle w:val="Hyperlink"/>
          </w:rPr>
          <w:t>@trainingtype</w:t>
        </w:r>
      </w:hyperlink>
    </w:p>
    <w:p w14:paraId="30868A27" w14:textId="77777777" w:rsidR="00217203" w:rsidRDefault="006412DE" w:rsidP="00217203">
      <w:pPr>
        <w:pStyle w:val="NoSpacing"/>
      </w:pPr>
      <w:hyperlink w:anchor="_@type" w:history="1">
        <w:r w:rsidR="00217203" w:rsidRPr="00234A1F">
          <w:rPr>
            <w:rStyle w:val="Hyperlink"/>
          </w:rPr>
          <w:t>@type</w:t>
        </w:r>
      </w:hyperlink>
    </w:p>
    <w:p w14:paraId="30868A28" w14:textId="77777777" w:rsidR="00217203" w:rsidRDefault="006412DE" w:rsidP="00217203">
      <w:pPr>
        <w:pStyle w:val="NoSpacing"/>
      </w:pPr>
      <w:hyperlink w:anchor="_@uid" w:history="1">
        <w:r w:rsidR="00217203" w:rsidRPr="00234A1F">
          <w:rPr>
            <w:rStyle w:val="Hyperlink"/>
          </w:rPr>
          <w:t>@uid</w:t>
        </w:r>
      </w:hyperlink>
    </w:p>
    <w:p w14:paraId="30868A29" w14:textId="77777777" w:rsidR="00217203" w:rsidRDefault="006412DE" w:rsidP="00217203">
      <w:pPr>
        <w:pStyle w:val="NoSpacing"/>
      </w:pPr>
      <w:hyperlink w:anchor="_@withhonors" w:history="1">
        <w:r w:rsidR="00217203" w:rsidRPr="00234A1F">
          <w:rPr>
            <w:rStyle w:val="Hyperlink"/>
          </w:rPr>
          <w:t>@withhonors</w:t>
        </w:r>
      </w:hyperlink>
    </w:p>
    <w:p w14:paraId="30868A2A" w14:textId="77777777" w:rsidR="00217203" w:rsidRDefault="006412DE" w:rsidP="00217203">
      <w:pPr>
        <w:pStyle w:val="NoSpacing"/>
        <w:rPr>
          <w:rStyle w:val="Hyperlink"/>
        </w:rPr>
      </w:pPr>
      <w:hyperlink w:anchor="_@written" w:history="1">
        <w:r w:rsidR="00217203" w:rsidRPr="00234A1F">
          <w:rPr>
            <w:rStyle w:val="Hyperlink"/>
          </w:rPr>
          <w:t>@written</w:t>
        </w:r>
      </w:hyperlink>
    </w:p>
    <w:p w14:paraId="30868A2B" w14:textId="77777777" w:rsidR="00217203" w:rsidRDefault="006412DE" w:rsidP="00217203">
      <w:pPr>
        <w:pStyle w:val="NoSpacing"/>
      </w:pPr>
      <w:hyperlink w:anchor="_Element_Descriptions" w:history="1">
        <w:r w:rsidR="00217203" w:rsidRPr="005F173B">
          <w:rPr>
            <w:rStyle w:val="Hyperlink"/>
          </w:rPr>
          <w:t>Element Descriptions</w:t>
        </w:r>
      </w:hyperlink>
    </w:p>
    <w:p w14:paraId="30868A2C" w14:textId="77777777" w:rsidR="00217203" w:rsidRDefault="006412DE" w:rsidP="00217203">
      <w:pPr>
        <w:pStyle w:val="NoSpacing"/>
      </w:pPr>
      <w:hyperlink w:anchor="_&lt;academicrank&gt;" w:history="1">
        <w:r w:rsidR="00217203" w:rsidRPr="00234A1F">
          <w:rPr>
            <w:rStyle w:val="Hyperlink"/>
          </w:rPr>
          <w:t>&lt;academicrank&gt;</w:t>
        </w:r>
      </w:hyperlink>
    </w:p>
    <w:p w14:paraId="30868A2D" w14:textId="77777777" w:rsidR="00217203" w:rsidRDefault="006412DE" w:rsidP="00217203">
      <w:pPr>
        <w:pStyle w:val="NoSpacing"/>
      </w:pPr>
      <w:hyperlink w:anchor="_&lt;account&gt;" w:history="1">
        <w:r w:rsidR="00217203" w:rsidRPr="00234A1F">
          <w:rPr>
            <w:rStyle w:val="Hyperlink"/>
          </w:rPr>
          <w:t>&lt;account&gt;</w:t>
        </w:r>
      </w:hyperlink>
    </w:p>
    <w:p w14:paraId="30868A2E" w14:textId="77777777" w:rsidR="00217203" w:rsidRDefault="006412DE" w:rsidP="00217203">
      <w:pPr>
        <w:pStyle w:val="NoSpacing"/>
      </w:pPr>
      <w:hyperlink w:anchor="_&lt;amount&gt;" w:history="1">
        <w:r w:rsidR="00217203" w:rsidRPr="00234A1F">
          <w:rPr>
            <w:rStyle w:val="Hyperlink"/>
          </w:rPr>
          <w:t>&lt;amount&gt;</w:t>
        </w:r>
      </w:hyperlink>
    </w:p>
    <w:p w14:paraId="30868A2F" w14:textId="77777777" w:rsidR="00217203" w:rsidRDefault="006412DE" w:rsidP="00217203">
      <w:pPr>
        <w:pStyle w:val="NoSpacing"/>
      </w:pPr>
      <w:hyperlink w:anchor="_&lt;assignee&gt;" w:history="1">
        <w:r w:rsidR="00217203" w:rsidRPr="00234A1F">
          <w:rPr>
            <w:rStyle w:val="Hyperlink"/>
          </w:rPr>
          <w:t>&lt;assignee&gt;</w:t>
        </w:r>
      </w:hyperlink>
    </w:p>
    <w:p w14:paraId="30868A30" w14:textId="77777777" w:rsidR="00217203" w:rsidRPr="00813DC2" w:rsidRDefault="006412DE" w:rsidP="00217203">
      <w:pPr>
        <w:pStyle w:val="NoSpacing"/>
      </w:pPr>
      <w:hyperlink w:anchor="_&lt;author&gt;" w:history="1">
        <w:r w:rsidR="00217203" w:rsidRPr="00234A1F">
          <w:rPr>
            <w:rStyle w:val="Hyperlink"/>
          </w:rPr>
          <w:t>&lt;author&gt;</w:t>
        </w:r>
      </w:hyperlink>
    </w:p>
    <w:p w14:paraId="30868A31" w14:textId="77777777" w:rsidR="00217203" w:rsidRDefault="006412DE" w:rsidP="00217203">
      <w:pPr>
        <w:pStyle w:val="NoSpacing"/>
      </w:pPr>
      <w:hyperlink w:anchor="_&lt;authors&gt;" w:history="1">
        <w:r w:rsidR="00217203" w:rsidRPr="00234A1F">
          <w:rPr>
            <w:rStyle w:val="Hyperlink"/>
          </w:rPr>
          <w:t>&lt;authors&gt;</w:t>
        </w:r>
      </w:hyperlink>
    </w:p>
    <w:p w14:paraId="30868A32" w14:textId="77777777" w:rsidR="00217203" w:rsidRDefault="006412DE" w:rsidP="00217203">
      <w:pPr>
        <w:pStyle w:val="NoSpacing"/>
      </w:pPr>
      <w:hyperlink w:anchor="_&lt;award&gt;" w:history="1">
        <w:r w:rsidR="00217203" w:rsidRPr="00234A1F">
          <w:rPr>
            <w:rStyle w:val="Hyperlink"/>
          </w:rPr>
          <w:t>&lt;award&gt;</w:t>
        </w:r>
      </w:hyperlink>
    </w:p>
    <w:p w14:paraId="30868A33" w14:textId="77777777" w:rsidR="00217203" w:rsidRDefault="006412DE" w:rsidP="00217203">
      <w:pPr>
        <w:pStyle w:val="NoSpacing"/>
      </w:pPr>
      <w:hyperlink w:anchor="_&lt;awardid&gt;" w:history="1">
        <w:r w:rsidR="00217203" w:rsidRPr="00234A1F">
          <w:rPr>
            <w:rStyle w:val="Hyperlink"/>
          </w:rPr>
          <w:t>&lt;awardid&gt;</w:t>
        </w:r>
      </w:hyperlink>
    </w:p>
    <w:p w14:paraId="30868A34" w14:textId="77777777" w:rsidR="00217203" w:rsidRDefault="006412DE" w:rsidP="00217203">
      <w:pPr>
        <w:pStyle w:val="NoSpacing"/>
      </w:pPr>
      <w:hyperlink w:anchor="_&lt;birthdate&gt;" w:history="1">
        <w:r w:rsidR="00217203" w:rsidRPr="00234A1F">
          <w:rPr>
            <w:rStyle w:val="Hyperlink"/>
          </w:rPr>
          <w:t>&lt;birthdate&gt;</w:t>
        </w:r>
      </w:hyperlink>
    </w:p>
    <w:p w14:paraId="30868A35" w14:textId="77777777" w:rsidR="00217203" w:rsidRPr="00813DC2" w:rsidRDefault="006412DE" w:rsidP="00217203">
      <w:pPr>
        <w:pStyle w:val="NoSpacing"/>
      </w:pPr>
      <w:hyperlink w:anchor="_&lt;chapternumber&gt;" w:history="1">
        <w:r w:rsidR="00217203" w:rsidRPr="00234A1F">
          <w:rPr>
            <w:rStyle w:val="Hyperlink"/>
          </w:rPr>
          <w:t>&lt;chapternumber&gt;</w:t>
        </w:r>
      </w:hyperlink>
    </w:p>
    <w:p w14:paraId="30868A36" w14:textId="77777777" w:rsidR="00217203" w:rsidRPr="00813DC2" w:rsidRDefault="006412DE" w:rsidP="00217203">
      <w:pPr>
        <w:pStyle w:val="NoSpacing"/>
      </w:pPr>
      <w:hyperlink w:anchor="_&lt;chaptertitle&gt;" w:history="1">
        <w:r w:rsidR="00217203" w:rsidRPr="00234A1F">
          <w:rPr>
            <w:rStyle w:val="Hyperlink"/>
          </w:rPr>
          <w:t>&lt;chaptertitle&gt;</w:t>
        </w:r>
      </w:hyperlink>
    </w:p>
    <w:p w14:paraId="30868A37" w14:textId="77777777" w:rsidR="00217203" w:rsidRDefault="006412DE" w:rsidP="00217203">
      <w:pPr>
        <w:pStyle w:val="NoSpacing"/>
      </w:pPr>
      <w:hyperlink w:anchor="_&lt;citation&gt;" w:history="1">
        <w:r w:rsidR="00217203" w:rsidRPr="00234A1F">
          <w:rPr>
            <w:rStyle w:val="Hyperlink"/>
          </w:rPr>
          <w:t>&lt;citation&gt;</w:t>
        </w:r>
      </w:hyperlink>
    </w:p>
    <w:p w14:paraId="30868A38" w14:textId="77777777" w:rsidR="00217203" w:rsidRDefault="006412DE" w:rsidP="00217203">
      <w:pPr>
        <w:pStyle w:val="NoSpacing"/>
      </w:pPr>
      <w:hyperlink w:anchor="_&lt;citations&gt;" w:history="1">
        <w:r w:rsidR="00217203" w:rsidRPr="00234A1F">
          <w:rPr>
            <w:rStyle w:val="Hyperlink"/>
          </w:rPr>
          <w:t>&lt;citations&gt;</w:t>
        </w:r>
      </w:hyperlink>
    </w:p>
    <w:p w14:paraId="30868A39" w14:textId="77777777" w:rsidR="00217203" w:rsidRDefault="006412DE" w:rsidP="00217203">
      <w:pPr>
        <w:pStyle w:val="NoSpacing"/>
      </w:pPr>
      <w:hyperlink w:anchor="_&lt;city&gt;" w:history="1">
        <w:r w:rsidR="00217203" w:rsidRPr="00234A1F">
          <w:rPr>
            <w:rStyle w:val="Hyperlink"/>
          </w:rPr>
          <w:t>&lt;city&gt;</w:t>
        </w:r>
      </w:hyperlink>
    </w:p>
    <w:p w14:paraId="30868A3A" w14:textId="77777777" w:rsidR="00217203" w:rsidRPr="00813DC2" w:rsidRDefault="006412DE" w:rsidP="00217203">
      <w:pPr>
        <w:pStyle w:val="NoSpacing"/>
      </w:pPr>
      <w:hyperlink w:anchor="_&lt;conferencecity&gt;" w:history="1">
        <w:r w:rsidR="00217203" w:rsidRPr="00234A1F">
          <w:rPr>
            <w:rStyle w:val="Hyperlink"/>
          </w:rPr>
          <w:t>&lt;conferencecity&gt;</w:t>
        </w:r>
      </w:hyperlink>
    </w:p>
    <w:p w14:paraId="30868A3B" w14:textId="77777777" w:rsidR="00217203" w:rsidRPr="00813DC2" w:rsidRDefault="006412DE" w:rsidP="00217203">
      <w:pPr>
        <w:pStyle w:val="NoSpacing"/>
      </w:pPr>
      <w:hyperlink w:anchor="_&lt;conferencecountry&gt;" w:history="1">
        <w:r w:rsidR="00217203" w:rsidRPr="00234A1F">
          <w:rPr>
            <w:rStyle w:val="Hyperlink"/>
          </w:rPr>
          <w:t>&lt;conferencecountry&gt;</w:t>
        </w:r>
      </w:hyperlink>
    </w:p>
    <w:p w14:paraId="30868A3C" w14:textId="77777777" w:rsidR="00217203" w:rsidRPr="00813DC2" w:rsidRDefault="006412DE" w:rsidP="00217203">
      <w:pPr>
        <w:pStyle w:val="NoSpacing"/>
      </w:pPr>
      <w:hyperlink w:anchor="_&lt;conferencedate_&gt;" w:history="1">
        <w:r w:rsidR="00217203" w:rsidRPr="00234A1F">
          <w:rPr>
            <w:rStyle w:val="Hyperlink"/>
          </w:rPr>
          <w:t>&lt;conferencedate&gt;</w:t>
        </w:r>
      </w:hyperlink>
    </w:p>
    <w:p w14:paraId="30868A3D" w14:textId="77777777" w:rsidR="00217203" w:rsidRPr="00813DC2" w:rsidRDefault="006412DE" w:rsidP="00217203">
      <w:pPr>
        <w:pStyle w:val="NoSpacing"/>
      </w:pPr>
      <w:hyperlink w:anchor="_&lt;conferencestate&gt;" w:history="1">
        <w:r w:rsidR="00217203" w:rsidRPr="00234A1F">
          <w:rPr>
            <w:rStyle w:val="Hyperlink"/>
          </w:rPr>
          <w:t>&lt;conferencestate&gt;</w:t>
        </w:r>
      </w:hyperlink>
    </w:p>
    <w:p w14:paraId="30868A3E" w14:textId="77777777" w:rsidR="00217203" w:rsidRPr="00813DC2" w:rsidRDefault="006412DE" w:rsidP="00217203">
      <w:pPr>
        <w:pStyle w:val="NoSpacing"/>
      </w:pPr>
      <w:hyperlink w:anchor="_&lt;conferencetitle&gt;" w:history="1">
        <w:r w:rsidR="00217203" w:rsidRPr="00234A1F">
          <w:rPr>
            <w:rStyle w:val="Hyperlink"/>
          </w:rPr>
          <w:t>&lt;conferencetitle&gt;</w:t>
        </w:r>
      </w:hyperlink>
    </w:p>
    <w:p w14:paraId="30868A3F" w14:textId="77777777" w:rsidR="00217203" w:rsidRDefault="006412DE" w:rsidP="00217203">
      <w:pPr>
        <w:pStyle w:val="NoSpacing"/>
      </w:pPr>
      <w:hyperlink w:anchor="_&lt;contributions&gt;" w:history="1">
        <w:r w:rsidR="00217203" w:rsidRPr="00234A1F">
          <w:rPr>
            <w:rStyle w:val="Hyperlink"/>
          </w:rPr>
          <w:t>&lt;contributions&gt;</w:t>
        </w:r>
      </w:hyperlink>
    </w:p>
    <w:p w14:paraId="30868A40" w14:textId="77777777" w:rsidR="00217203" w:rsidRDefault="006412DE" w:rsidP="00217203">
      <w:pPr>
        <w:pStyle w:val="NoSpacing"/>
      </w:pPr>
      <w:hyperlink w:anchor="_&lt;country&gt;" w:history="1">
        <w:r w:rsidR="00217203" w:rsidRPr="00234A1F">
          <w:rPr>
            <w:rStyle w:val="Hyperlink"/>
          </w:rPr>
          <w:t>&lt;country&gt;</w:t>
        </w:r>
      </w:hyperlink>
    </w:p>
    <w:p w14:paraId="30868A41" w14:textId="77777777" w:rsidR="00217203" w:rsidRDefault="006412DE" w:rsidP="00217203">
      <w:pPr>
        <w:pStyle w:val="NoSpacing"/>
      </w:pPr>
      <w:hyperlink w:anchor="_&lt;Date&gt;" w:history="1">
        <w:r w:rsidR="00217203" w:rsidRPr="00234A1F">
          <w:rPr>
            <w:rStyle w:val="Hyperlink"/>
          </w:rPr>
          <w:t>&lt;date&gt;</w:t>
        </w:r>
      </w:hyperlink>
    </w:p>
    <w:p w14:paraId="30868A42" w14:textId="77777777" w:rsidR="00217203" w:rsidRDefault="006412DE" w:rsidP="00217203">
      <w:pPr>
        <w:pStyle w:val="NoSpacing"/>
      </w:pPr>
      <w:hyperlink w:anchor="_&lt;day&gt;" w:history="1">
        <w:r w:rsidR="00217203" w:rsidRPr="00234A1F">
          <w:rPr>
            <w:rStyle w:val="Hyperlink"/>
          </w:rPr>
          <w:t>&lt;day&gt;</w:t>
        </w:r>
      </w:hyperlink>
    </w:p>
    <w:p w14:paraId="30868A43" w14:textId="77777777" w:rsidR="00217203" w:rsidRDefault="006412DE" w:rsidP="00217203">
      <w:pPr>
        <w:pStyle w:val="NoSpacing"/>
      </w:pPr>
      <w:hyperlink w:anchor="_&lt;degree&gt;" w:history="1">
        <w:r w:rsidR="00217203" w:rsidRPr="00234A1F">
          <w:rPr>
            <w:rStyle w:val="Hyperlink"/>
          </w:rPr>
          <w:t>&lt;degree&gt;</w:t>
        </w:r>
      </w:hyperlink>
    </w:p>
    <w:p w14:paraId="30868A44" w14:textId="77777777" w:rsidR="00217203" w:rsidRDefault="006412DE" w:rsidP="00217203">
      <w:pPr>
        <w:pStyle w:val="NoSpacing"/>
      </w:pPr>
      <w:hyperlink w:anchor="_&lt;description&gt;" w:history="1">
        <w:r w:rsidR="00217203" w:rsidRPr="00234A1F">
          <w:rPr>
            <w:rStyle w:val="Hyperlink"/>
          </w:rPr>
          <w:t>&lt;description&gt;</w:t>
        </w:r>
      </w:hyperlink>
    </w:p>
    <w:p w14:paraId="30868A45" w14:textId="77777777" w:rsidR="00217203" w:rsidRDefault="006412DE" w:rsidP="00217203">
      <w:pPr>
        <w:pStyle w:val="NoSpacing"/>
      </w:pPr>
      <w:hyperlink w:anchor="_&lt;displaydate&gt;" w:history="1">
        <w:r w:rsidR="00217203" w:rsidRPr="00234A1F">
          <w:rPr>
            <w:rStyle w:val="Hyperlink"/>
          </w:rPr>
          <w:t>&lt;displaydate&gt;</w:t>
        </w:r>
      </w:hyperlink>
    </w:p>
    <w:p w14:paraId="30868A46" w14:textId="77777777" w:rsidR="00217203" w:rsidRDefault="006412DE" w:rsidP="00217203">
      <w:pPr>
        <w:pStyle w:val="NoSpacing"/>
      </w:pPr>
      <w:hyperlink w:anchor="_&lt;distinction&gt;" w:tgtFrame="_self" w:history="1">
        <w:r w:rsidR="00217203" w:rsidRPr="00987A50">
          <w:rPr>
            <w:rStyle w:val="Hyperlink"/>
          </w:rPr>
          <w:t>&lt;distinction&gt;</w:t>
        </w:r>
      </w:hyperlink>
    </w:p>
    <w:p w14:paraId="30868A47" w14:textId="77777777" w:rsidR="00217203" w:rsidRPr="00987A50" w:rsidRDefault="00217203" w:rsidP="00217203">
      <w:pPr>
        <w:pStyle w:val="NoSpacing"/>
        <w:rPr>
          <w:rStyle w:val="Hyperlink"/>
        </w:rPr>
      </w:pPr>
      <w:r>
        <w:fldChar w:fldCharType="begin"/>
      </w:r>
      <w:r>
        <w:instrText xml:space="preserve"> HYPERLINK  \l "_&lt;distinctiondate&gt;" </w:instrText>
      </w:r>
      <w:r>
        <w:fldChar w:fldCharType="separate"/>
      </w:r>
      <w:r w:rsidRPr="00987A50">
        <w:rPr>
          <w:rStyle w:val="Hyperlink"/>
        </w:rPr>
        <w:t>&lt;distinctiondate&gt;</w:t>
      </w:r>
    </w:p>
    <w:p w14:paraId="30868A48" w14:textId="77777777" w:rsidR="00217203" w:rsidRDefault="00217203" w:rsidP="00217203">
      <w:pPr>
        <w:pStyle w:val="NoSpacing"/>
      </w:pPr>
      <w:r>
        <w:fldChar w:fldCharType="end"/>
      </w:r>
      <w:hyperlink w:anchor="_&lt;distinctions&gt;" w:history="1">
        <w:r w:rsidRPr="00987A50">
          <w:rPr>
            <w:rStyle w:val="Hyperlink"/>
          </w:rPr>
          <w:t>&lt;distinctions&gt;</w:t>
        </w:r>
      </w:hyperlink>
    </w:p>
    <w:p w14:paraId="30868A49" w14:textId="77777777" w:rsidR="00217203" w:rsidRDefault="006412DE" w:rsidP="00217203">
      <w:pPr>
        <w:pStyle w:val="NoSpacing"/>
      </w:pPr>
      <w:hyperlink w:anchor="_&lt;documentsummary&gt;" w:history="1">
        <w:r w:rsidR="00217203" w:rsidRPr="00987A50">
          <w:rPr>
            <w:rStyle w:val="Hyperlink"/>
          </w:rPr>
          <w:t>&lt;documentsummary&gt;</w:t>
        </w:r>
      </w:hyperlink>
    </w:p>
    <w:p w14:paraId="30868A4A" w14:textId="77777777" w:rsidR="00217203" w:rsidRDefault="006412DE" w:rsidP="00217203">
      <w:pPr>
        <w:pStyle w:val="NoSpacing"/>
      </w:pPr>
      <w:hyperlink w:anchor="_&lt;doi&gt;" w:history="1">
        <w:r w:rsidR="00217203" w:rsidRPr="00987A50">
          <w:rPr>
            <w:rStyle w:val="Hyperlink"/>
          </w:rPr>
          <w:t>&lt;doi&gt;</w:t>
        </w:r>
      </w:hyperlink>
    </w:p>
    <w:p w14:paraId="30868A4B" w14:textId="77777777" w:rsidR="00217203" w:rsidRPr="00813DC2" w:rsidRDefault="006412DE" w:rsidP="00217203">
      <w:pPr>
        <w:pStyle w:val="NoSpacing"/>
      </w:pPr>
      <w:hyperlink w:anchor="_&lt;edition&gt;" w:history="1">
        <w:r w:rsidR="00217203" w:rsidRPr="00987A50">
          <w:rPr>
            <w:rStyle w:val="Hyperlink"/>
          </w:rPr>
          <w:t>&lt;edition&gt;</w:t>
        </w:r>
      </w:hyperlink>
    </w:p>
    <w:p w14:paraId="30868A4C" w14:textId="77777777" w:rsidR="00217203" w:rsidRDefault="006412DE" w:rsidP="00217203">
      <w:pPr>
        <w:pStyle w:val="NoSpacing"/>
      </w:pPr>
      <w:hyperlink w:anchor="_&lt;editors&gt;" w:history="1">
        <w:r w:rsidR="00217203" w:rsidRPr="00987A50">
          <w:rPr>
            <w:rStyle w:val="Hyperlink"/>
          </w:rPr>
          <w:t>&lt;editors&gt;</w:t>
        </w:r>
      </w:hyperlink>
    </w:p>
    <w:p w14:paraId="30868A4D" w14:textId="77777777" w:rsidR="00217203" w:rsidRDefault="006412DE" w:rsidP="00217203">
      <w:pPr>
        <w:pStyle w:val="NoSpacing"/>
      </w:pPr>
      <w:hyperlink w:anchor="_&lt;education&gt;" w:history="1">
        <w:r w:rsidR="00217203" w:rsidRPr="00987A50">
          <w:rPr>
            <w:rStyle w:val="Hyperlink"/>
          </w:rPr>
          <w:t>&lt;education&gt;</w:t>
        </w:r>
      </w:hyperlink>
    </w:p>
    <w:p w14:paraId="30868A4E" w14:textId="77777777" w:rsidR="00217203" w:rsidRDefault="006412DE" w:rsidP="00217203">
      <w:pPr>
        <w:pStyle w:val="NoSpacing"/>
      </w:pPr>
      <w:hyperlink w:anchor="_&lt;effectivedate&gt;" w:history="1">
        <w:r w:rsidR="00217203" w:rsidRPr="00987A50">
          <w:rPr>
            <w:rStyle w:val="Hyperlink"/>
          </w:rPr>
          <w:t>&lt;effectivedate&gt;</w:t>
        </w:r>
      </w:hyperlink>
    </w:p>
    <w:p w14:paraId="30868A4F" w14:textId="77777777" w:rsidR="00217203" w:rsidRDefault="006412DE" w:rsidP="00217203">
      <w:pPr>
        <w:pStyle w:val="NoSpacing"/>
      </w:pPr>
      <w:hyperlink w:anchor="_&lt;emailaddress&gt;" w:history="1">
        <w:r w:rsidR="00217203" w:rsidRPr="00987A50">
          <w:rPr>
            <w:rStyle w:val="Hyperlink"/>
          </w:rPr>
          <w:t>&lt;emailaddress&gt;</w:t>
        </w:r>
      </w:hyperlink>
    </w:p>
    <w:p w14:paraId="30868A50" w14:textId="77777777" w:rsidR="00217203" w:rsidRDefault="006412DE" w:rsidP="00217203">
      <w:pPr>
        <w:pStyle w:val="NoSpacing"/>
      </w:pPr>
      <w:hyperlink w:anchor="_&lt;employment&gt;" w:history="1">
        <w:r w:rsidR="00217203" w:rsidRPr="00987A50">
          <w:rPr>
            <w:rStyle w:val="Hyperlink"/>
          </w:rPr>
          <w:t>&lt;employment&gt;</w:t>
        </w:r>
      </w:hyperlink>
    </w:p>
    <w:p w14:paraId="30868A51" w14:textId="77777777" w:rsidR="00217203" w:rsidRDefault="006412DE" w:rsidP="00217203">
      <w:pPr>
        <w:pStyle w:val="NoSpacing"/>
      </w:pPr>
      <w:hyperlink w:anchor="_&lt;employmentstatus&gt;" w:history="1">
        <w:r w:rsidR="00217203" w:rsidRPr="00987A50">
          <w:rPr>
            <w:rStyle w:val="Hyperlink"/>
          </w:rPr>
          <w:t>&lt;employmentstatus&gt;</w:t>
        </w:r>
      </w:hyperlink>
    </w:p>
    <w:p w14:paraId="30868A52" w14:textId="77777777" w:rsidR="00217203" w:rsidRDefault="006412DE" w:rsidP="00217203">
      <w:pPr>
        <w:pStyle w:val="NoSpacing"/>
      </w:pPr>
      <w:hyperlink w:anchor="_&lt;enddate&gt;" w:history="1">
        <w:r w:rsidR="00217203" w:rsidRPr="00987A50">
          <w:rPr>
            <w:rStyle w:val="Hyperlink"/>
          </w:rPr>
          <w:t>&lt;enddate&gt;</w:t>
        </w:r>
      </w:hyperlink>
    </w:p>
    <w:p w14:paraId="30868A53" w14:textId="77777777" w:rsidR="00217203" w:rsidRDefault="006412DE" w:rsidP="00217203">
      <w:pPr>
        <w:pStyle w:val="NoSpacing"/>
      </w:pPr>
      <w:hyperlink w:anchor="_&lt;expecteddate&gt;" w:history="1">
        <w:r w:rsidR="00217203" w:rsidRPr="00987A50">
          <w:rPr>
            <w:rStyle w:val="Hyperlink"/>
          </w:rPr>
          <w:t>&lt;expecteddate&gt;</w:t>
        </w:r>
      </w:hyperlink>
    </w:p>
    <w:p w14:paraId="30868A54" w14:textId="77777777" w:rsidR="00217203" w:rsidRDefault="006412DE" w:rsidP="00217203">
      <w:pPr>
        <w:pStyle w:val="NoSpacing"/>
        <w:rPr>
          <w:rStyle w:val="Hyperlink"/>
        </w:rPr>
      </w:pPr>
      <w:hyperlink w:anchor="_&lt;extension&gt;" w:history="1">
        <w:r w:rsidR="00217203" w:rsidRPr="00987A50">
          <w:rPr>
            <w:rStyle w:val="Hyperlink"/>
          </w:rPr>
          <w:t>&lt;extension&gt;</w:t>
        </w:r>
      </w:hyperlink>
    </w:p>
    <w:p w14:paraId="30868A55" w14:textId="77777777" w:rsidR="00217203" w:rsidRDefault="006412DE" w:rsidP="00217203">
      <w:pPr>
        <w:pStyle w:val="NoSpacing"/>
      </w:pPr>
      <w:hyperlink w:anchor="_&lt;externalid&gt;" w:history="1">
        <w:r w:rsidR="00217203" w:rsidRPr="00D12511">
          <w:rPr>
            <w:rStyle w:val="Hyperlink"/>
          </w:rPr>
          <w:t>&lt;externalid&gt;</w:t>
        </w:r>
      </w:hyperlink>
    </w:p>
    <w:p w14:paraId="30868A56" w14:textId="77777777" w:rsidR="00217203" w:rsidRDefault="006412DE" w:rsidP="00217203">
      <w:pPr>
        <w:pStyle w:val="NoSpacing"/>
      </w:pPr>
      <w:hyperlink w:anchor="_&lt;externalids&gt;" w:history="1">
        <w:r w:rsidR="00217203" w:rsidRPr="00987A50">
          <w:rPr>
            <w:rStyle w:val="Hyperlink"/>
          </w:rPr>
          <w:t>&lt;externalids&gt;</w:t>
        </w:r>
      </w:hyperlink>
    </w:p>
    <w:p w14:paraId="30868A57" w14:textId="77777777" w:rsidR="00217203" w:rsidRDefault="006412DE" w:rsidP="00217203">
      <w:pPr>
        <w:pStyle w:val="NoSpacing"/>
      </w:pPr>
      <w:hyperlink w:anchor="_&lt;funding&gt;" w:history="1">
        <w:r w:rsidR="00217203" w:rsidRPr="00987A50">
          <w:rPr>
            <w:rStyle w:val="Hyperlink"/>
          </w:rPr>
          <w:t>&lt;funding&gt;</w:t>
        </w:r>
      </w:hyperlink>
    </w:p>
    <w:p w14:paraId="30868A58" w14:textId="77777777" w:rsidR="00217203" w:rsidRDefault="006412DE" w:rsidP="00217203">
      <w:pPr>
        <w:pStyle w:val="NoSpacing"/>
      </w:pPr>
      <w:hyperlink w:anchor="_&lt;fundingsource&gt;" w:history="1">
        <w:r w:rsidR="00217203" w:rsidRPr="00987A50">
          <w:rPr>
            <w:rStyle w:val="Hyperlink"/>
          </w:rPr>
          <w:t>&lt;fundingsource&gt;</w:t>
        </w:r>
      </w:hyperlink>
    </w:p>
    <w:p w14:paraId="30868A59" w14:textId="77777777" w:rsidR="00217203" w:rsidRDefault="006412DE" w:rsidP="00217203">
      <w:pPr>
        <w:pStyle w:val="NoSpacing"/>
      </w:pPr>
      <w:hyperlink w:anchor="_&lt;gender&gt;" w:history="1">
        <w:r w:rsidR="00217203" w:rsidRPr="00987A50">
          <w:rPr>
            <w:rStyle w:val="Hyperlink"/>
          </w:rPr>
          <w:t>&lt;gender&gt;</w:t>
        </w:r>
      </w:hyperlink>
    </w:p>
    <w:p w14:paraId="30868A5A" w14:textId="77777777" w:rsidR="00217203" w:rsidRDefault="006412DE" w:rsidP="00217203">
      <w:pPr>
        <w:pStyle w:val="NoSpacing"/>
      </w:pPr>
      <w:hyperlink w:anchor="_&lt;givennames&gt;" w:history="1">
        <w:r w:rsidR="00217203" w:rsidRPr="00987A50">
          <w:rPr>
            <w:rStyle w:val="Hyperlink"/>
          </w:rPr>
          <w:t>&lt;givennames&gt;</w:t>
        </w:r>
      </w:hyperlink>
    </w:p>
    <w:p w14:paraId="30868A5B" w14:textId="77777777" w:rsidR="00217203" w:rsidRDefault="006412DE" w:rsidP="00217203">
      <w:pPr>
        <w:pStyle w:val="NoSpacing"/>
      </w:pPr>
      <w:hyperlink w:anchor="_&lt;grantassociation&gt;" w:history="1">
        <w:r w:rsidR="00217203" w:rsidRPr="00987A50">
          <w:rPr>
            <w:rStyle w:val="Hyperlink"/>
          </w:rPr>
          <w:t>&lt;grantassociation&gt;</w:t>
        </w:r>
      </w:hyperlink>
    </w:p>
    <w:p w14:paraId="30868A5C" w14:textId="77777777" w:rsidR="00217203" w:rsidRDefault="006412DE" w:rsidP="00217203">
      <w:pPr>
        <w:pStyle w:val="NoSpacing"/>
      </w:pPr>
      <w:hyperlink w:anchor="_&lt;Id&gt;" w:history="1">
        <w:r w:rsidR="00217203" w:rsidRPr="00987A50">
          <w:rPr>
            <w:rStyle w:val="Hyperlink"/>
          </w:rPr>
          <w:t>&lt;Id&gt;</w:t>
        </w:r>
      </w:hyperlink>
    </w:p>
    <w:p w14:paraId="30868A5D" w14:textId="77777777" w:rsidR="00217203" w:rsidRDefault="006412DE" w:rsidP="00217203">
      <w:pPr>
        <w:pStyle w:val="NoSpacing"/>
      </w:pPr>
      <w:hyperlink w:anchor="_&lt;Identification&gt;" w:history="1">
        <w:r w:rsidR="00217203" w:rsidRPr="00987A50">
          <w:rPr>
            <w:rStyle w:val="Hyperlink"/>
          </w:rPr>
          <w:t>&lt;identification&gt;</w:t>
        </w:r>
      </w:hyperlink>
    </w:p>
    <w:p w14:paraId="30868A5E" w14:textId="77777777" w:rsidR="00217203" w:rsidRDefault="006412DE" w:rsidP="00217203">
      <w:pPr>
        <w:pStyle w:val="NoSpacing"/>
      </w:pPr>
      <w:hyperlink w:anchor="_&lt;info&gt;" w:history="1">
        <w:r w:rsidR="00217203" w:rsidRPr="00987A50">
          <w:rPr>
            <w:rStyle w:val="Hyperlink"/>
          </w:rPr>
          <w:t>&lt;info&gt;</w:t>
        </w:r>
      </w:hyperlink>
    </w:p>
    <w:p w14:paraId="30868A5F" w14:textId="77777777" w:rsidR="00217203" w:rsidRDefault="006412DE" w:rsidP="00217203">
      <w:pPr>
        <w:pStyle w:val="NoSpacing"/>
      </w:pPr>
      <w:hyperlink w:anchor="_&lt;issue&gt;" w:history="1">
        <w:r w:rsidR="00217203" w:rsidRPr="00987A50">
          <w:rPr>
            <w:rStyle w:val="Hyperlink"/>
          </w:rPr>
          <w:t>&lt;issue&gt;</w:t>
        </w:r>
      </w:hyperlink>
    </w:p>
    <w:p w14:paraId="30868A60" w14:textId="77777777" w:rsidR="00217203" w:rsidRDefault="006412DE" w:rsidP="00217203">
      <w:pPr>
        <w:pStyle w:val="NoSpacing"/>
      </w:pPr>
      <w:hyperlink w:anchor="_&lt;journalname&gt;" w:history="1">
        <w:r w:rsidR="00217203" w:rsidRPr="00987A50">
          <w:rPr>
            <w:rStyle w:val="Hyperlink"/>
          </w:rPr>
          <w:t>&lt;journalname&gt;</w:t>
        </w:r>
      </w:hyperlink>
    </w:p>
    <w:p w14:paraId="30868A61" w14:textId="77777777" w:rsidR="00217203" w:rsidRDefault="006412DE" w:rsidP="00217203">
      <w:pPr>
        <w:pStyle w:val="NoSpacing"/>
      </w:pPr>
      <w:hyperlink w:anchor="_&lt;language&gt;" w:history="1">
        <w:r w:rsidR="00217203" w:rsidRPr="001A0C6C">
          <w:rPr>
            <w:rStyle w:val="Hyperlink"/>
          </w:rPr>
          <w:t>&lt;language&gt;</w:t>
        </w:r>
      </w:hyperlink>
    </w:p>
    <w:p w14:paraId="30868A62" w14:textId="77777777" w:rsidR="00217203" w:rsidRDefault="006412DE" w:rsidP="00217203">
      <w:pPr>
        <w:pStyle w:val="NoSpacing"/>
      </w:pPr>
      <w:hyperlink w:anchor="_&lt;leaveofabsence&gt;" w:history="1">
        <w:r w:rsidR="00217203" w:rsidRPr="001A0C6C">
          <w:rPr>
            <w:rStyle w:val="Hyperlink"/>
          </w:rPr>
          <w:t>&lt;leaveofabsence&gt;</w:t>
        </w:r>
      </w:hyperlink>
    </w:p>
    <w:p w14:paraId="30868A63" w14:textId="77777777" w:rsidR="00217203" w:rsidRDefault="006412DE" w:rsidP="00217203">
      <w:pPr>
        <w:pStyle w:val="NoSpacing"/>
      </w:pPr>
      <w:hyperlink w:anchor="_&lt;mailingaddress&gt;" w:history="1">
        <w:r w:rsidR="00217203" w:rsidRPr="001A0C6C">
          <w:rPr>
            <w:rStyle w:val="Hyperlink"/>
          </w:rPr>
          <w:t>&lt;mailingaddress&gt;</w:t>
        </w:r>
      </w:hyperlink>
    </w:p>
    <w:p w14:paraId="30868A64" w14:textId="77777777" w:rsidR="00217203" w:rsidRDefault="006412DE" w:rsidP="00217203">
      <w:pPr>
        <w:pStyle w:val="NoSpacing"/>
      </w:pPr>
      <w:hyperlink w:anchor="_&lt;major&gt;" w:history="1">
        <w:r w:rsidR="00217203" w:rsidRPr="001A0C6C">
          <w:rPr>
            <w:rStyle w:val="Hyperlink"/>
          </w:rPr>
          <w:t>&lt;major&gt;</w:t>
        </w:r>
      </w:hyperlink>
    </w:p>
    <w:p w14:paraId="30868A65" w14:textId="77777777" w:rsidR="00217203" w:rsidRDefault="006412DE" w:rsidP="00217203">
      <w:pPr>
        <w:pStyle w:val="NoSpacing"/>
      </w:pPr>
      <w:hyperlink w:anchor="_&lt;membership&gt;" w:history="1">
        <w:r w:rsidR="00217203" w:rsidRPr="001A0C6C">
          <w:rPr>
            <w:rStyle w:val="Hyperlink"/>
          </w:rPr>
          <w:t>&lt;membership&gt;</w:t>
        </w:r>
      </w:hyperlink>
    </w:p>
    <w:p w14:paraId="30868A66" w14:textId="77777777" w:rsidR="00217203" w:rsidRDefault="006412DE" w:rsidP="00217203">
      <w:pPr>
        <w:pStyle w:val="NoSpacing"/>
      </w:pPr>
      <w:hyperlink w:anchor="_&lt;memberships&gt;" w:history="1">
        <w:r w:rsidR="00217203" w:rsidRPr="009B2D09">
          <w:rPr>
            <w:rStyle w:val="Hyperlink"/>
          </w:rPr>
          <w:t>&lt;memberships&gt;</w:t>
        </w:r>
      </w:hyperlink>
    </w:p>
    <w:p w14:paraId="30868A67" w14:textId="77777777" w:rsidR="00217203" w:rsidRDefault="006412DE" w:rsidP="00217203">
      <w:pPr>
        <w:pStyle w:val="NoSpacing"/>
      </w:pPr>
      <w:hyperlink w:anchor="_&lt;minor&gt;" w:history="1">
        <w:r w:rsidR="00217203" w:rsidRPr="009B2D09">
          <w:rPr>
            <w:rStyle w:val="Hyperlink"/>
          </w:rPr>
          <w:t>&lt;minor&gt;</w:t>
        </w:r>
      </w:hyperlink>
    </w:p>
    <w:p w14:paraId="30868A68" w14:textId="77777777" w:rsidR="00217203" w:rsidRDefault="006412DE" w:rsidP="00217203">
      <w:pPr>
        <w:pStyle w:val="NoSpacing"/>
      </w:pPr>
      <w:hyperlink w:anchor="_&lt;month&gt;" w:history="1">
        <w:r w:rsidR="00217203" w:rsidRPr="009B2D09">
          <w:rPr>
            <w:rStyle w:val="Hyperlink"/>
          </w:rPr>
          <w:t>&lt;month&gt;</w:t>
        </w:r>
      </w:hyperlink>
    </w:p>
    <w:p w14:paraId="30868A69" w14:textId="77777777" w:rsidR="00217203" w:rsidRDefault="006412DE" w:rsidP="00217203">
      <w:pPr>
        <w:pStyle w:val="NoSpacing"/>
      </w:pPr>
      <w:hyperlink w:anchor="_&lt;name&gt;" w:history="1">
        <w:r w:rsidR="00217203" w:rsidRPr="009B2D09">
          <w:rPr>
            <w:rStyle w:val="Hyperlink"/>
          </w:rPr>
          <w:t>&lt;name&gt;</w:t>
        </w:r>
      </w:hyperlink>
    </w:p>
    <w:p w14:paraId="30868A6A" w14:textId="77777777" w:rsidR="00217203" w:rsidRPr="00813DC2" w:rsidRDefault="006412DE" w:rsidP="00217203">
      <w:pPr>
        <w:pStyle w:val="NoSpacing"/>
      </w:pPr>
      <w:hyperlink w:anchor="_&lt;number&gt;" w:history="1">
        <w:r w:rsidR="00217203" w:rsidRPr="009B2D09">
          <w:rPr>
            <w:rStyle w:val="Hyperlink"/>
          </w:rPr>
          <w:t>&lt;number&gt;</w:t>
        </w:r>
      </w:hyperlink>
    </w:p>
    <w:p w14:paraId="30868A6B" w14:textId="77777777" w:rsidR="00217203" w:rsidRPr="00813DC2" w:rsidRDefault="006412DE" w:rsidP="00217203">
      <w:pPr>
        <w:pStyle w:val="NoSpacing"/>
      </w:pPr>
      <w:hyperlink w:anchor="_&lt;numberofpages&gt;" w:history="1">
        <w:r w:rsidR="00217203" w:rsidRPr="005E48EE">
          <w:rPr>
            <w:rStyle w:val="Hyperlink"/>
          </w:rPr>
          <w:t>&lt;numberofpages&gt;</w:t>
        </w:r>
      </w:hyperlink>
    </w:p>
    <w:p w14:paraId="30868A6C" w14:textId="77777777" w:rsidR="00217203" w:rsidRDefault="006412DE" w:rsidP="00217203">
      <w:pPr>
        <w:pStyle w:val="NoSpacing"/>
      </w:pPr>
      <w:hyperlink w:anchor="_&lt;Organization&gt;" w:history="1">
        <w:r w:rsidR="00217203" w:rsidRPr="005E48EE">
          <w:rPr>
            <w:rStyle w:val="Hyperlink"/>
          </w:rPr>
          <w:t>&lt;organization&gt;</w:t>
        </w:r>
      </w:hyperlink>
    </w:p>
    <w:p w14:paraId="30868A6D" w14:textId="77777777" w:rsidR="00217203" w:rsidRDefault="006412DE" w:rsidP="00217203">
      <w:pPr>
        <w:pStyle w:val="NoSpacing"/>
      </w:pPr>
      <w:hyperlink w:anchor="_&lt;orgname&gt;" w:history="1">
        <w:r w:rsidR="00217203" w:rsidRPr="005E48EE">
          <w:rPr>
            <w:rStyle w:val="Hyperlink"/>
          </w:rPr>
          <w:t>&lt;orgname&gt;</w:t>
        </w:r>
      </w:hyperlink>
    </w:p>
    <w:p w14:paraId="30868A6E" w14:textId="77777777" w:rsidR="00217203" w:rsidRDefault="006412DE" w:rsidP="00217203">
      <w:pPr>
        <w:pStyle w:val="NoSpacing"/>
      </w:pPr>
      <w:hyperlink w:anchor="_&lt;orgsection&gt;" w:history="1">
        <w:r w:rsidR="00217203" w:rsidRPr="005E48EE">
          <w:rPr>
            <w:rStyle w:val="Hyperlink"/>
          </w:rPr>
          <w:t>&lt;orgsection&gt;</w:t>
        </w:r>
      </w:hyperlink>
    </w:p>
    <w:p w14:paraId="30868A6F" w14:textId="77777777" w:rsidR="00217203" w:rsidRDefault="006412DE" w:rsidP="00217203">
      <w:pPr>
        <w:pStyle w:val="NoSpacing"/>
      </w:pPr>
      <w:hyperlink w:anchor="_&lt;page&gt;" w:history="1">
        <w:r w:rsidR="00217203" w:rsidRPr="0097742B">
          <w:rPr>
            <w:rStyle w:val="Hyperlink"/>
          </w:rPr>
          <w:t>&lt;page&gt;</w:t>
        </w:r>
      </w:hyperlink>
    </w:p>
    <w:p w14:paraId="30868A70" w14:textId="77777777" w:rsidR="00217203" w:rsidRDefault="006412DE" w:rsidP="00217203">
      <w:pPr>
        <w:pStyle w:val="NoSpacing"/>
      </w:pPr>
      <w:hyperlink w:anchor="_&lt;phone&gt;" w:history="1">
        <w:r w:rsidR="00217203" w:rsidRPr="0097742B">
          <w:rPr>
            <w:rStyle w:val="Hyperlink"/>
          </w:rPr>
          <w:t>&lt;phone&gt;</w:t>
        </w:r>
      </w:hyperlink>
    </w:p>
    <w:p w14:paraId="30868A71" w14:textId="77777777" w:rsidR="00217203" w:rsidRDefault="006412DE" w:rsidP="00217203">
      <w:pPr>
        <w:pStyle w:val="NoSpacing"/>
      </w:pPr>
      <w:hyperlink w:anchor="_&lt;phonenumber&gt;" w:history="1">
        <w:r w:rsidR="00217203" w:rsidRPr="0097742B">
          <w:rPr>
            <w:rStyle w:val="Hyperlink"/>
          </w:rPr>
          <w:t>&lt;phonenumber&gt;</w:t>
        </w:r>
      </w:hyperlink>
    </w:p>
    <w:p w14:paraId="30868A72" w14:textId="77777777" w:rsidR="00217203" w:rsidRDefault="006412DE" w:rsidP="00217203">
      <w:pPr>
        <w:pStyle w:val="NoSpacing"/>
      </w:pPr>
      <w:hyperlink w:anchor="_&lt;position&gt;" w:history="1">
        <w:r w:rsidR="00217203" w:rsidRPr="0097742B">
          <w:rPr>
            <w:rStyle w:val="Hyperlink"/>
          </w:rPr>
          <w:t>&lt;position&gt;</w:t>
        </w:r>
      </w:hyperlink>
    </w:p>
    <w:p w14:paraId="30868A73" w14:textId="77777777" w:rsidR="00217203" w:rsidRDefault="006412DE" w:rsidP="00217203">
      <w:pPr>
        <w:pStyle w:val="NoSpacing"/>
      </w:pPr>
      <w:hyperlink w:anchor="_&lt;positiontitle&gt;" w:history="1">
        <w:r w:rsidR="00217203" w:rsidRPr="0097742B">
          <w:rPr>
            <w:rStyle w:val="Hyperlink"/>
          </w:rPr>
          <w:t>&lt;positiontitle&gt;</w:t>
        </w:r>
      </w:hyperlink>
    </w:p>
    <w:p w14:paraId="30868A74" w14:textId="77777777" w:rsidR="00217203" w:rsidRDefault="006412DE" w:rsidP="00217203">
      <w:pPr>
        <w:pStyle w:val="NoSpacing"/>
      </w:pPr>
      <w:hyperlink w:anchor="_&lt;postalcode&gt;" w:history="1">
        <w:r w:rsidR="00217203" w:rsidRPr="0097742B">
          <w:rPr>
            <w:rStyle w:val="Hyperlink"/>
          </w:rPr>
          <w:t>&lt;postalcode&gt;</w:t>
        </w:r>
      </w:hyperlink>
    </w:p>
    <w:p w14:paraId="30868A75" w14:textId="77777777" w:rsidR="00217203" w:rsidRDefault="006412DE" w:rsidP="00217203">
      <w:pPr>
        <w:pStyle w:val="NoSpacing"/>
      </w:pPr>
      <w:hyperlink w:anchor="_&lt;prefix&gt;" w:history="1">
        <w:r w:rsidR="00217203" w:rsidRPr="0097742B">
          <w:rPr>
            <w:rStyle w:val="Hyperlink"/>
          </w:rPr>
          <w:t>&lt;prefix&gt;</w:t>
        </w:r>
      </w:hyperlink>
    </w:p>
    <w:p w14:paraId="30868A76" w14:textId="77777777" w:rsidR="00217203" w:rsidRDefault="006412DE" w:rsidP="00217203">
      <w:pPr>
        <w:pStyle w:val="NoSpacing"/>
      </w:pPr>
      <w:hyperlink w:anchor="_&lt;presentedname&gt;" w:history="1">
        <w:r w:rsidR="00217203" w:rsidRPr="0097742B">
          <w:rPr>
            <w:rStyle w:val="Hyperlink"/>
          </w:rPr>
          <w:t>&lt;presentedname&gt;</w:t>
        </w:r>
      </w:hyperlink>
    </w:p>
    <w:p w14:paraId="30868A77" w14:textId="77777777" w:rsidR="00217203" w:rsidRDefault="006412DE" w:rsidP="00217203">
      <w:pPr>
        <w:pStyle w:val="NoSpacing"/>
      </w:pPr>
      <w:hyperlink w:anchor="_&lt;principalinvestigator&gt;" w:history="1">
        <w:r w:rsidR="00217203" w:rsidRPr="0097742B">
          <w:rPr>
            <w:rStyle w:val="Hyperlink"/>
          </w:rPr>
          <w:t>&lt;principalinvestigator&gt;</w:t>
        </w:r>
      </w:hyperlink>
    </w:p>
    <w:p w14:paraId="30868A78" w14:textId="77777777" w:rsidR="00217203" w:rsidRPr="00813DC2" w:rsidRDefault="006412DE" w:rsidP="00217203">
      <w:pPr>
        <w:pStyle w:val="NoSpacing"/>
      </w:pPr>
      <w:hyperlink w:anchor="_&lt;printlocation&gt;" w:history="1">
        <w:r w:rsidR="00217203" w:rsidRPr="0097742B">
          <w:rPr>
            <w:rStyle w:val="Hyperlink"/>
          </w:rPr>
          <w:t>&lt;printlocation&gt;</w:t>
        </w:r>
      </w:hyperlink>
    </w:p>
    <w:p w14:paraId="30868A79" w14:textId="77777777" w:rsidR="00217203" w:rsidRPr="00813DC2" w:rsidRDefault="006412DE" w:rsidP="00217203">
      <w:pPr>
        <w:pStyle w:val="NoSpacing"/>
      </w:pPr>
      <w:hyperlink w:anchor="_&lt;proceedingstitle&gt;" w:history="1">
        <w:r w:rsidR="00217203" w:rsidRPr="0097742B">
          <w:rPr>
            <w:rStyle w:val="Hyperlink"/>
          </w:rPr>
          <w:t>&lt;proceedingstitle&gt;</w:t>
        </w:r>
      </w:hyperlink>
    </w:p>
    <w:p w14:paraId="30868A7A" w14:textId="77777777" w:rsidR="00217203" w:rsidRDefault="006412DE" w:rsidP="00217203">
      <w:pPr>
        <w:pStyle w:val="NoSpacing"/>
      </w:pPr>
      <w:hyperlink w:anchor="_&lt;professionalaccreditation&gt;" w:history="1">
        <w:r w:rsidR="00217203" w:rsidRPr="0097742B">
          <w:rPr>
            <w:rStyle w:val="Hyperlink"/>
          </w:rPr>
          <w:t>&lt;professionalaccreditation&gt;</w:t>
        </w:r>
      </w:hyperlink>
    </w:p>
    <w:p w14:paraId="30868A7B" w14:textId="77777777" w:rsidR="00217203" w:rsidRDefault="006412DE" w:rsidP="00217203">
      <w:pPr>
        <w:pStyle w:val="NoSpacing"/>
      </w:pPr>
      <w:hyperlink w:anchor="_&lt;professionaltraining&gt;" w:history="1">
        <w:r w:rsidR="00217203" w:rsidRPr="0097742B">
          <w:rPr>
            <w:rStyle w:val="Hyperlink"/>
          </w:rPr>
          <w:t>&lt;professionaltraining&gt;</w:t>
        </w:r>
      </w:hyperlink>
    </w:p>
    <w:p w14:paraId="30868A7C" w14:textId="77777777" w:rsidR="00217203" w:rsidRDefault="006412DE" w:rsidP="00217203">
      <w:pPr>
        <w:pStyle w:val="NoSpacing"/>
      </w:pPr>
      <w:hyperlink w:anchor="_&lt;profile&gt;" w:history="1">
        <w:r w:rsidR="00217203" w:rsidRPr="0097742B">
          <w:rPr>
            <w:rStyle w:val="Hyperlink"/>
          </w:rPr>
          <w:t>&lt;profile&gt;</w:t>
        </w:r>
      </w:hyperlink>
    </w:p>
    <w:p w14:paraId="30868A7D" w14:textId="77777777" w:rsidR="00217203" w:rsidRDefault="006412DE" w:rsidP="00217203">
      <w:pPr>
        <w:pStyle w:val="NoSpacing"/>
      </w:pPr>
      <w:hyperlink w:anchor="_&lt;projecttitle&gt;" w:history="1">
        <w:r w:rsidR="00217203" w:rsidRPr="0097742B">
          <w:rPr>
            <w:rStyle w:val="Hyperlink"/>
          </w:rPr>
          <w:t>&lt;projecttitle&gt;</w:t>
        </w:r>
      </w:hyperlink>
    </w:p>
    <w:p w14:paraId="30868A7E" w14:textId="77777777" w:rsidR="00217203" w:rsidRPr="00813DC2" w:rsidRDefault="006412DE" w:rsidP="00217203">
      <w:pPr>
        <w:pStyle w:val="NoSpacing"/>
      </w:pPr>
      <w:hyperlink w:anchor="_&lt;publisher&gt;" w:history="1">
        <w:r w:rsidR="00217203" w:rsidRPr="0097742B">
          <w:rPr>
            <w:rStyle w:val="Hyperlink"/>
          </w:rPr>
          <w:t>&lt;publisher&gt;</w:t>
        </w:r>
      </w:hyperlink>
    </w:p>
    <w:p w14:paraId="30868A7F" w14:textId="77777777" w:rsidR="00217203" w:rsidRDefault="006412DE" w:rsidP="00217203">
      <w:pPr>
        <w:pStyle w:val="NoSpacing"/>
      </w:pPr>
      <w:hyperlink w:anchor="_&lt;refsystem_&gt;" w:history="1">
        <w:r w:rsidR="00217203" w:rsidRPr="0097742B">
          <w:rPr>
            <w:rStyle w:val="Hyperlink"/>
          </w:rPr>
          <w:t>&lt;refsystem&gt;</w:t>
        </w:r>
      </w:hyperlink>
    </w:p>
    <w:p w14:paraId="30868A80" w14:textId="77777777" w:rsidR="00217203" w:rsidRDefault="006412DE" w:rsidP="00217203">
      <w:pPr>
        <w:pStyle w:val="NoSpacing"/>
      </w:pPr>
      <w:hyperlink w:anchor="_&lt;refuid_&gt;" w:history="1">
        <w:r w:rsidR="00217203" w:rsidRPr="0097742B">
          <w:rPr>
            <w:rStyle w:val="Hyperlink"/>
          </w:rPr>
          <w:t>&lt;refuid&gt;</w:t>
        </w:r>
      </w:hyperlink>
    </w:p>
    <w:p w14:paraId="30868A81" w14:textId="77777777" w:rsidR="00217203" w:rsidRDefault="006412DE" w:rsidP="00217203">
      <w:pPr>
        <w:pStyle w:val="NoSpacing"/>
      </w:pPr>
      <w:hyperlink w:anchor="_&lt;renewable&gt;" w:history="1">
        <w:r w:rsidR="00217203" w:rsidRPr="0097742B">
          <w:rPr>
            <w:rStyle w:val="Hyperlink"/>
          </w:rPr>
          <w:t>&lt;renewable&gt;</w:t>
        </w:r>
      </w:hyperlink>
    </w:p>
    <w:p w14:paraId="30868A82" w14:textId="77777777" w:rsidR="00217203" w:rsidRDefault="006412DE" w:rsidP="00217203">
      <w:pPr>
        <w:pStyle w:val="NoSpacing"/>
      </w:pPr>
      <w:hyperlink w:anchor="_&lt;researchclassification&gt;" w:history="1">
        <w:r w:rsidR="00217203" w:rsidRPr="0097742B">
          <w:rPr>
            <w:rStyle w:val="Hyperlink"/>
          </w:rPr>
          <w:t>&lt;researchclassification&gt;</w:t>
        </w:r>
      </w:hyperlink>
    </w:p>
    <w:p w14:paraId="30868A83" w14:textId="77777777" w:rsidR="00217203" w:rsidRDefault="006412DE" w:rsidP="00217203">
      <w:pPr>
        <w:pStyle w:val="NoSpacing"/>
      </w:pPr>
      <w:hyperlink w:anchor="_&lt;role&gt;" w:history="1">
        <w:r w:rsidR="00217203" w:rsidRPr="0097742B">
          <w:rPr>
            <w:rStyle w:val="Hyperlink"/>
          </w:rPr>
          <w:t>&lt;role&gt;</w:t>
        </w:r>
      </w:hyperlink>
    </w:p>
    <w:p w14:paraId="30868A84" w14:textId="77777777" w:rsidR="00217203" w:rsidRDefault="006412DE" w:rsidP="00217203">
      <w:pPr>
        <w:pStyle w:val="NoSpacing"/>
      </w:pPr>
      <w:hyperlink w:anchor="_&lt;salutation&gt;" w:history="1">
        <w:r w:rsidR="00217203" w:rsidRPr="0097742B">
          <w:rPr>
            <w:rStyle w:val="Hyperlink"/>
          </w:rPr>
          <w:t>&lt;salutation&gt;</w:t>
        </w:r>
      </w:hyperlink>
    </w:p>
    <w:p w14:paraId="30868A85" w14:textId="77777777" w:rsidR="00217203" w:rsidRDefault="006412DE" w:rsidP="00217203">
      <w:pPr>
        <w:pStyle w:val="NoSpacing"/>
      </w:pPr>
      <w:hyperlink w:anchor="_&lt;startdate&gt;" w:history="1">
        <w:r w:rsidR="00217203" w:rsidRPr="0097742B">
          <w:rPr>
            <w:rStyle w:val="Hyperlink"/>
          </w:rPr>
          <w:t>&lt;startdate&gt;</w:t>
        </w:r>
      </w:hyperlink>
    </w:p>
    <w:p w14:paraId="30868A86" w14:textId="77777777" w:rsidR="00217203" w:rsidRDefault="006412DE" w:rsidP="00217203">
      <w:pPr>
        <w:pStyle w:val="NoSpacing"/>
      </w:pPr>
      <w:hyperlink w:anchor="_&lt;statement&gt;" w:history="1">
        <w:r w:rsidR="00217203" w:rsidRPr="0097742B">
          <w:rPr>
            <w:rStyle w:val="Hyperlink"/>
          </w:rPr>
          <w:t>&lt;statement&gt;</w:t>
        </w:r>
      </w:hyperlink>
    </w:p>
    <w:p w14:paraId="30868A87" w14:textId="77777777" w:rsidR="00217203" w:rsidRDefault="006412DE" w:rsidP="00217203">
      <w:pPr>
        <w:pStyle w:val="NoSpacing"/>
      </w:pPr>
      <w:hyperlink w:anchor="_&lt;statements&gt;" w:history="1">
        <w:r w:rsidR="00217203" w:rsidRPr="002403B3">
          <w:rPr>
            <w:rStyle w:val="Hyperlink"/>
          </w:rPr>
          <w:t>&lt;statements&gt;</w:t>
        </w:r>
      </w:hyperlink>
    </w:p>
    <w:p w14:paraId="30868A88" w14:textId="77777777" w:rsidR="00217203" w:rsidRDefault="006412DE" w:rsidP="00217203">
      <w:pPr>
        <w:pStyle w:val="NoSpacing"/>
      </w:pPr>
      <w:hyperlink w:anchor="_&lt;stateorprovince&gt;" w:history="1">
        <w:r w:rsidR="00217203" w:rsidRPr="002403B3">
          <w:rPr>
            <w:rStyle w:val="Hyperlink"/>
          </w:rPr>
          <w:t>&lt;stateorprovince&gt;</w:t>
        </w:r>
      </w:hyperlink>
    </w:p>
    <w:p w14:paraId="30868A89" w14:textId="77777777" w:rsidR="00217203" w:rsidRPr="00813DC2" w:rsidRDefault="006412DE" w:rsidP="00217203">
      <w:pPr>
        <w:pStyle w:val="NoSpacing"/>
      </w:pPr>
      <w:hyperlink w:anchor="_&lt;status&gt;" w:history="1">
        <w:r w:rsidR="00217203" w:rsidRPr="002403B3">
          <w:rPr>
            <w:rStyle w:val="Hyperlink"/>
          </w:rPr>
          <w:t>&lt;status&gt;</w:t>
        </w:r>
      </w:hyperlink>
    </w:p>
    <w:p w14:paraId="30868A8A" w14:textId="77777777" w:rsidR="00217203" w:rsidRDefault="006412DE" w:rsidP="00217203">
      <w:pPr>
        <w:pStyle w:val="NoSpacing"/>
      </w:pPr>
      <w:hyperlink w:anchor="_&lt;streetaddressline&gt;" w:history="1">
        <w:r w:rsidR="00217203" w:rsidRPr="002403B3">
          <w:rPr>
            <w:rStyle w:val="Hyperlink"/>
          </w:rPr>
          <w:t>&lt;streetaddressline&gt;</w:t>
        </w:r>
      </w:hyperlink>
    </w:p>
    <w:p w14:paraId="30868A8B" w14:textId="77777777" w:rsidR="00217203" w:rsidRDefault="006412DE" w:rsidP="00217203">
      <w:pPr>
        <w:pStyle w:val="NoSpacing"/>
      </w:pPr>
      <w:hyperlink w:anchor="_&lt;stringname_&gt;" w:history="1">
        <w:r w:rsidR="00217203" w:rsidRPr="002403B3">
          <w:rPr>
            <w:rStyle w:val="Hyperlink"/>
          </w:rPr>
          <w:t>&lt;stringname&gt;</w:t>
        </w:r>
      </w:hyperlink>
    </w:p>
    <w:p w14:paraId="30868A8C" w14:textId="77777777" w:rsidR="00217203" w:rsidRDefault="006412DE" w:rsidP="00217203">
      <w:pPr>
        <w:pStyle w:val="NoSpacing"/>
      </w:pPr>
      <w:hyperlink w:anchor="_&lt;subtitle&gt;" w:history="1">
        <w:r w:rsidR="00217203" w:rsidRPr="002403B3">
          <w:rPr>
            <w:rStyle w:val="Hyperlink"/>
          </w:rPr>
          <w:t>&lt;subtitle&gt;</w:t>
        </w:r>
      </w:hyperlink>
    </w:p>
    <w:p w14:paraId="30868A8D" w14:textId="77777777" w:rsidR="00217203" w:rsidRDefault="006412DE" w:rsidP="00217203">
      <w:pPr>
        <w:pStyle w:val="NoSpacing"/>
      </w:pPr>
      <w:hyperlink w:anchor="_&lt;suffix&gt;" w:history="1">
        <w:r w:rsidR="00217203" w:rsidRPr="002403B3">
          <w:rPr>
            <w:rStyle w:val="Hyperlink"/>
          </w:rPr>
          <w:t>&lt;suffix&gt;</w:t>
        </w:r>
      </w:hyperlink>
    </w:p>
    <w:p w14:paraId="30868A8E" w14:textId="77777777" w:rsidR="00217203" w:rsidRDefault="006412DE" w:rsidP="00217203">
      <w:pPr>
        <w:pStyle w:val="NoSpacing"/>
      </w:pPr>
      <w:hyperlink w:anchor="_&lt;Supervisor&gt;" w:history="1">
        <w:r w:rsidR="00217203" w:rsidRPr="002403B3">
          <w:rPr>
            <w:rStyle w:val="Hyperlink"/>
          </w:rPr>
          <w:t>&lt;supervisor&gt;</w:t>
        </w:r>
      </w:hyperlink>
    </w:p>
    <w:p w14:paraId="30868A8F" w14:textId="77777777" w:rsidR="00217203" w:rsidRDefault="006412DE" w:rsidP="00217203">
      <w:pPr>
        <w:pStyle w:val="NoSpacing"/>
      </w:pPr>
      <w:hyperlink w:anchor="_&lt;Supervisors&gt;" w:history="1">
        <w:r w:rsidR="00217203" w:rsidRPr="002403B3">
          <w:rPr>
            <w:rStyle w:val="Hyperlink"/>
          </w:rPr>
          <w:t>&lt;supervisors&gt;</w:t>
        </w:r>
      </w:hyperlink>
    </w:p>
    <w:p w14:paraId="30868A90" w14:textId="77777777" w:rsidR="00217203" w:rsidRDefault="006412DE" w:rsidP="00217203">
      <w:pPr>
        <w:pStyle w:val="NoSpacing"/>
      </w:pPr>
      <w:hyperlink w:anchor="_&lt;surname&gt;" w:history="1">
        <w:r w:rsidR="00217203" w:rsidRPr="002403B3">
          <w:rPr>
            <w:rStyle w:val="Hyperlink"/>
          </w:rPr>
          <w:t>&lt;surname&gt;</w:t>
        </w:r>
      </w:hyperlink>
    </w:p>
    <w:p w14:paraId="30868A91" w14:textId="77777777" w:rsidR="00217203" w:rsidRDefault="006412DE" w:rsidP="00217203">
      <w:pPr>
        <w:pStyle w:val="NoSpacing"/>
      </w:pPr>
      <w:hyperlink w:anchor="_&lt;tenuredate&gt;" w:history="1">
        <w:r w:rsidR="00217203" w:rsidRPr="002403B3">
          <w:rPr>
            <w:rStyle w:val="Hyperlink"/>
          </w:rPr>
          <w:t>&lt;tenuredate&gt;</w:t>
        </w:r>
      </w:hyperlink>
    </w:p>
    <w:p w14:paraId="30868A92" w14:textId="77777777" w:rsidR="00217203" w:rsidRDefault="006412DE" w:rsidP="00217203">
      <w:pPr>
        <w:pStyle w:val="NoSpacing"/>
      </w:pPr>
      <w:hyperlink w:anchor="_&lt;thesistitle&gt;" w:history="1">
        <w:r w:rsidR="00217203" w:rsidRPr="002403B3">
          <w:rPr>
            <w:rStyle w:val="Hyperlink"/>
          </w:rPr>
          <w:t>&lt;thesistitle&gt;</w:t>
        </w:r>
      </w:hyperlink>
    </w:p>
    <w:p w14:paraId="30868A93" w14:textId="77777777" w:rsidR="00217203" w:rsidRDefault="006412DE" w:rsidP="00217203">
      <w:pPr>
        <w:pStyle w:val="NoSpacing"/>
      </w:pPr>
      <w:hyperlink w:anchor="_&lt;title&gt;" w:history="1">
        <w:r w:rsidR="00217203" w:rsidRPr="002403B3">
          <w:rPr>
            <w:rStyle w:val="Hyperlink"/>
          </w:rPr>
          <w:t>&lt;title&gt;</w:t>
        </w:r>
      </w:hyperlink>
    </w:p>
    <w:p w14:paraId="30868A94" w14:textId="77777777" w:rsidR="00217203" w:rsidRDefault="006412DE" w:rsidP="00217203">
      <w:pPr>
        <w:pStyle w:val="NoSpacing"/>
      </w:pPr>
      <w:hyperlink w:anchor="_&lt;volume&gt;" w:history="1">
        <w:r w:rsidR="00217203" w:rsidRPr="002403B3">
          <w:rPr>
            <w:rStyle w:val="Hyperlink"/>
          </w:rPr>
          <w:t>&lt;volume&gt;</w:t>
        </w:r>
      </w:hyperlink>
    </w:p>
    <w:p w14:paraId="30868A95" w14:textId="77777777" w:rsidR="00217203" w:rsidRDefault="006412DE" w:rsidP="00217203">
      <w:pPr>
        <w:pStyle w:val="NoSpacing"/>
      </w:pPr>
      <w:hyperlink w:anchor="_&lt;webaddress&gt;" w:history="1">
        <w:r w:rsidR="00217203" w:rsidRPr="002403B3">
          <w:rPr>
            <w:rStyle w:val="Hyperlink"/>
          </w:rPr>
          <w:t>&lt;webaddress&gt;</w:t>
        </w:r>
      </w:hyperlink>
    </w:p>
    <w:p w14:paraId="30868A96" w14:textId="77777777" w:rsidR="00217203" w:rsidRDefault="006412DE" w:rsidP="00217203">
      <w:pPr>
        <w:rPr>
          <w:color w:val="17365D" w:themeColor="text2" w:themeShade="BF"/>
          <w:spacing w:val="5"/>
          <w:kern w:val="28"/>
          <w:sz w:val="44"/>
          <w:szCs w:val="52"/>
        </w:rPr>
      </w:pPr>
      <w:hyperlink w:anchor="_&lt;year_&gt;" w:history="1">
        <w:r w:rsidR="00217203" w:rsidRPr="002403B3">
          <w:rPr>
            <w:rStyle w:val="Hyperlink"/>
          </w:rPr>
          <w:t>&lt;year&gt;</w:t>
        </w:r>
        <w:bookmarkStart w:id="15" w:name="_@addresstype"/>
        <w:bookmarkEnd w:id="15"/>
      </w:hyperlink>
    </w:p>
    <w:p w14:paraId="30868A97" w14:textId="77777777" w:rsidR="00217203" w:rsidRDefault="00217203" w:rsidP="00217203">
      <w:pPr>
        <w:sectPr w:rsidR="00217203" w:rsidSect="00217203">
          <w:type w:val="continuous"/>
          <w:pgSz w:w="12240" w:h="15840"/>
          <w:pgMar w:top="1440" w:right="1440" w:bottom="1440" w:left="1440" w:header="720" w:footer="720" w:gutter="0"/>
          <w:cols w:num="3" w:space="720"/>
          <w:docGrid w:linePitch="360"/>
        </w:sectPr>
      </w:pPr>
    </w:p>
    <w:p w14:paraId="30868A98" w14:textId="77777777" w:rsidR="00217203" w:rsidRDefault="00217203" w:rsidP="00217203">
      <w:pPr>
        <w:pStyle w:val="Heading2"/>
        <w:pBdr>
          <w:bottom w:val="none" w:sz="0" w:space="0" w:color="auto"/>
        </w:pBdr>
        <w:jc w:val="left"/>
        <w:rPr>
          <w:b/>
        </w:rPr>
      </w:pPr>
      <w:bookmarkStart w:id="16" w:name="_Toc384311891"/>
      <w:r>
        <w:rPr>
          <w:b/>
        </w:rPr>
        <w:lastRenderedPageBreak/>
        <w:t>Data Dictionary Attribute and Element Descriptions</w:t>
      </w:r>
      <w:bookmarkEnd w:id="16"/>
    </w:p>
    <w:p w14:paraId="30868A99" w14:textId="77777777" w:rsidR="00217203" w:rsidRPr="00446294" w:rsidRDefault="00217203" w:rsidP="00217203">
      <w:pPr>
        <w:rPr>
          <w:b/>
        </w:rPr>
      </w:pPr>
      <w:r w:rsidRPr="00446294">
        <w:rPr>
          <w:b/>
        </w:rPr>
        <w:t>Attribute Descriptions</w:t>
      </w:r>
    </w:p>
    <w:tbl>
      <w:tblPr>
        <w:tblStyle w:val="LightList-Accent1"/>
        <w:tblW w:w="0" w:type="auto"/>
        <w:tblCellMar>
          <w:left w:w="115" w:type="dxa"/>
          <w:right w:w="115" w:type="dxa"/>
        </w:tblCellMar>
        <w:tblLook w:val="04A0" w:firstRow="1" w:lastRow="0" w:firstColumn="1" w:lastColumn="0" w:noHBand="0" w:noVBand="1"/>
        <w:tblCaption w:val="Attribute Descriptions"/>
      </w:tblPr>
      <w:tblGrid>
        <w:gridCol w:w="2178"/>
        <w:gridCol w:w="7398"/>
      </w:tblGrid>
      <w:tr w:rsidR="00217203" w14:paraId="30868A9B" w14:textId="77777777" w:rsidTr="00FE2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gridSpan w:val="2"/>
          </w:tcPr>
          <w:p w14:paraId="30868A9A" w14:textId="77777777" w:rsidR="00217203" w:rsidRDefault="00217203" w:rsidP="00217203">
            <w:pPr>
              <w:pStyle w:val="NoSpacing"/>
            </w:pPr>
          </w:p>
        </w:tc>
      </w:tr>
      <w:tr w:rsidR="00217203" w14:paraId="30868A9E"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0868A9C" w14:textId="77777777" w:rsidR="00217203" w:rsidRDefault="00217203" w:rsidP="00217203">
            <w:pPr>
              <w:pStyle w:val="NoSpacing"/>
            </w:pPr>
            <w:r>
              <w:t>Definition:</w:t>
            </w:r>
          </w:p>
        </w:tc>
        <w:tc>
          <w:tcPr>
            <w:tcW w:w="7398" w:type="dxa"/>
          </w:tcPr>
          <w:p w14:paraId="30868A9D"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Contains a narrative description of the attribute</w:t>
            </w:r>
          </w:p>
        </w:tc>
      </w:tr>
      <w:tr w:rsidR="00217203" w14:paraId="30868AA1" w14:textId="77777777" w:rsidTr="00217203">
        <w:tc>
          <w:tcPr>
            <w:cnfStyle w:val="001000000000" w:firstRow="0" w:lastRow="0" w:firstColumn="1" w:lastColumn="0" w:oddVBand="0" w:evenVBand="0" w:oddHBand="0" w:evenHBand="0" w:firstRowFirstColumn="0" w:firstRowLastColumn="0" w:lastRowFirstColumn="0" w:lastRowLastColumn="0"/>
            <w:tcW w:w="2178" w:type="dxa"/>
          </w:tcPr>
          <w:p w14:paraId="30868A9F" w14:textId="77777777" w:rsidR="00217203" w:rsidRDefault="00217203" w:rsidP="00217203">
            <w:pPr>
              <w:pStyle w:val="NoSpacing"/>
            </w:pPr>
            <w:r>
              <w:t>In Element(s):</w:t>
            </w:r>
          </w:p>
        </w:tc>
        <w:tc>
          <w:tcPr>
            <w:tcW w:w="7398" w:type="dxa"/>
          </w:tcPr>
          <w:p w14:paraId="30868AA0"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Discusses in which elements an attribute can be used in</w:t>
            </w:r>
          </w:p>
        </w:tc>
      </w:tr>
      <w:tr w:rsidR="00217203" w14:paraId="30868AA4"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0868AA2" w14:textId="77777777" w:rsidR="00217203" w:rsidRDefault="00217203" w:rsidP="00217203">
            <w:pPr>
              <w:pStyle w:val="NoSpacing"/>
            </w:pPr>
            <w:r>
              <w:t>Value(s):</w:t>
            </w:r>
          </w:p>
        </w:tc>
        <w:tc>
          <w:tcPr>
            <w:tcW w:w="7398" w:type="dxa"/>
          </w:tcPr>
          <w:p w14:paraId="30868AA3"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Provides any pre-determined values for the attribute</w:t>
            </w:r>
          </w:p>
        </w:tc>
      </w:tr>
      <w:tr w:rsidR="00217203" w14:paraId="30868AA7" w14:textId="77777777" w:rsidTr="00217203">
        <w:tc>
          <w:tcPr>
            <w:cnfStyle w:val="001000000000" w:firstRow="0" w:lastRow="0" w:firstColumn="1" w:lastColumn="0" w:oddVBand="0" w:evenVBand="0" w:oddHBand="0" w:evenHBand="0" w:firstRowFirstColumn="0" w:firstRowLastColumn="0" w:lastRowFirstColumn="0" w:lastRowLastColumn="0"/>
            <w:tcW w:w="2178" w:type="dxa"/>
          </w:tcPr>
          <w:p w14:paraId="30868AA5" w14:textId="77777777" w:rsidR="00217203" w:rsidRDefault="00217203" w:rsidP="00217203">
            <w:pPr>
              <w:pStyle w:val="NoSpacing"/>
            </w:pPr>
            <w:r>
              <w:t>Usage:</w:t>
            </w:r>
          </w:p>
        </w:tc>
        <w:tc>
          <w:tcPr>
            <w:tcW w:w="7398" w:type="dxa"/>
          </w:tcPr>
          <w:p w14:paraId="30868AA6"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Discusses expected uses for the attribute, such as when or why it might be used</w:t>
            </w:r>
          </w:p>
        </w:tc>
      </w:tr>
      <w:tr w:rsidR="00217203" w14:paraId="30868AAA"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0868AA8" w14:textId="77777777" w:rsidR="00217203" w:rsidRDefault="00217203" w:rsidP="00217203">
            <w:pPr>
              <w:pStyle w:val="NoSpacing"/>
            </w:pPr>
            <w:r>
              <w:t>Example(s):</w:t>
            </w:r>
          </w:p>
        </w:tc>
        <w:tc>
          <w:tcPr>
            <w:tcW w:w="7398" w:type="dxa"/>
          </w:tcPr>
          <w:p w14:paraId="30868AA9"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Provides examples of the attribute use for clarification</w:t>
            </w:r>
          </w:p>
        </w:tc>
      </w:tr>
      <w:tr w:rsidR="00217203" w14:paraId="30868AAD" w14:textId="77777777" w:rsidTr="00217203">
        <w:tc>
          <w:tcPr>
            <w:cnfStyle w:val="001000000000" w:firstRow="0" w:lastRow="0" w:firstColumn="1" w:lastColumn="0" w:oddVBand="0" w:evenVBand="0" w:oddHBand="0" w:evenHBand="0" w:firstRowFirstColumn="0" w:firstRowLastColumn="0" w:lastRowFirstColumn="0" w:lastRowLastColumn="0"/>
            <w:tcW w:w="2178" w:type="dxa"/>
          </w:tcPr>
          <w:p w14:paraId="30868AAB" w14:textId="77777777" w:rsidR="00217203" w:rsidRDefault="00217203" w:rsidP="00217203">
            <w:pPr>
              <w:pStyle w:val="NoSpacing"/>
            </w:pPr>
            <w:r>
              <w:t>Note(s):</w:t>
            </w:r>
          </w:p>
        </w:tc>
        <w:tc>
          <w:tcPr>
            <w:tcW w:w="7398" w:type="dxa"/>
          </w:tcPr>
          <w:p w14:paraId="30868AAC"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Provides any additional notes about the attribute</w:t>
            </w:r>
          </w:p>
        </w:tc>
      </w:tr>
    </w:tbl>
    <w:p w14:paraId="30868AAE" w14:textId="77777777" w:rsidR="00217203" w:rsidRDefault="00217203" w:rsidP="00217203"/>
    <w:p w14:paraId="30868AAF" w14:textId="77777777" w:rsidR="00217203" w:rsidRPr="00446294" w:rsidRDefault="00217203" w:rsidP="00217203">
      <w:pPr>
        <w:rPr>
          <w:b/>
        </w:rPr>
      </w:pPr>
      <w:r w:rsidRPr="00446294">
        <w:rPr>
          <w:b/>
        </w:rPr>
        <w:t>Element Descriptions</w:t>
      </w:r>
    </w:p>
    <w:tbl>
      <w:tblPr>
        <w:tblStyle w:val="LightList-Accent1"/>
        <w:tblW w:w="0" w:type="auto"/>
        <w:tblCellMar>
          <w:left w:w="115" w:type="dxa"/>
          <w:right w:w="115" w:type="dxa"/>
        </w:tblCellMar>
        <w:tblLook w:val="04A0" w:firstRow="1" w:lastRow="0" w:firstColumn="1" w:lastColumn="0" w:noHBand="0" w:noVBand="1"/>
        <w:tblCaption w:val="Element Descriptions"/>
      </w:tblPr>
      <w:tblGrid>
        <w:gridCol w:w="2268"/>
        <w:gridCol w:w="7308"/>
      </w:tblGrid>
      <w:tr w:rsidR="00217203" w14:paraId="30868AB1" w14:textId="77777777" w:rsidTr="00FE2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gridSpan w:val="2"/>
          </w:tcPr>
          <w:p w14:paraId="30868AB0" w14:textId="77777777" w:rsidR="00217203" w:rsidRDefault="00217203" w:rsidP="00217203">
            <w:pPr>
              <w:pStyle w:val="NoSpacing"/>
            </w:pPr>
          </w:p>
        </w:tc>
      </w:tr>
      <w:tr w:rsidR="00217203" w14:paraId="30868AB4"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868AB2" w14:textId="77777777" w:rsidR="00217203" w:rsidRDefault="00217203" w:rsidP="00217203">
            <w:pPr>
              <w:pStyle w:val="NoSpacing"/>
            </w:pPr>
            <w:r>
              <w:t>Definition:</w:t>
            </w:r>
          </w:p>
        </w:tc>
        <w:tc>
          <w:tcPr>
            <w:tcW w:w="7308" w:type="dxa"/>
          </w:tcPr>
          <w:p w14:paraId="30868AB3"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Provides a narrative description of the element and information about how it may be used</w:t>
            </w:r>
          </w:p>
        </w:tc>
      </w:tr>
      <w:tr w:rsidR="00217203" w14:paraId="30868AB7" w14:textId="77777777" w:rsidTr="00217203">
        <w:tc>
          <w:tcPr>
            <w:cnfStyle w:val="001000000000" w:firstRow="0" w:lastRow="0" w:firstColumn="1" w:lastColumn="0" w:oddVBand="0" w:evenVBand="0" w:oddHBand="0" w:evenHBand="0" w:firstRowFirstColumn="0" w:firstRowLastColumn="0" w:lastRowFirstColumn="0" w:lastRowLastColumn="0"/>
            <w:tcW w:w="2268" w:type="dxa"/>
          </w:tcPr>
          <w:p w14:paraId="30868AB5" w14:textId="77777777" w:rsidR="00217203" w:rsidRDefault="00217203" w:rsidP="00217203">
            <w:pPr>
              <w:pStyle w:val="NoSpacing"/>
            </w:pPr>
            <w:r>
              <w:t xml:space="preserve">May Be Contained In: </w:t>
            </w:r>
          </w:p>
        </w:tc>
        <w:tc>
          <w:tcPr>
            <w:tcW w:w="7308" w:type="dxa"/>
          </w:tcPr>
          <w:p w14:paraId="30868AB6"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Provides a list of elements in which the discussed element may be nested</w:t>
            </w:r>
          </w:p>
        </w:tc>
      </w:tr>
      <w:tr w:rsidR="00217203" w14:paraId="30868ABA"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868AB8" w14:textId="77777777" w:rsidR="00217203" w:rsidRDefault="00217203" w:rsidP="00217203">
            <w:pPr>
              <w:pStyle w:val="NoSpacing"/>
            </w:pPr>
            <w:r>
              <w:t>Child Element(s):</w:t>
            </w:r>
          </w:p>
        </w:tc>
        <w:tc>
          <w:tcPr>
            <w:tcW w:w="7308" w:type="dxa"/>
          </w:tcPr>
          <w:p w14:paraId="30868AB9"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Provides a list of elements that can be nested within the element</w:t>
            </w:r>
          </w:p>
        </w:tc>
      </w:tr>
      <w:tr w:rsidR="00217203" w14:paraId="30868ABD" w14:textId="77777777" w:rsidTr="00217203">
        <w:tc>
          <w:tcPr>
            <w:cnfStyle w:val="001000000000" w:firstRow="0" w:lastRow="0" w:firstColumn="1" w:lastColumn="0" w:oddVBand="0" w:evenVBand="0" w:oddHBand="0" w:evenHBand="0" w:firstRowFirstColumn="0" w:firstRowLastColumn="0" w:lastRowFirstColumn="0" w:lastRowLastColumn="0"/>
            <w:tcW w:w="2268" w:type="dxa"/>
          </w:tcPr>
          <w:p w14:paraId="30868ABB" w14:textId="77777777" w:rsidR="00217203" w:rsidRDefault="00217203" w:rsidP="00217203">
            <w:pPr>
              <w:pStyle w:val="NoSpacing"/>
            </w:pPr>
            <w:r>
              <w:t>Attribute(s):</w:t>
            </w:r>
          </w:p>
        </w:tc>
        <w:tc>
          <w:tcPr>
            <w:tcW w:w="7308" w:type="dxa"/>
          </w:tcPr>
          <w:p w14:paraId="30868ABC"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Provides any attributes that can be used with the element</w:t>
            </w:r>
          </w:p>
        </w:tc>
      </w:tr>
      <w:tr w:rsidR="00217203" w14:paraId="30868AC0"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868ABE" w14:textId="77777777" w:rsidR="00217203" w:rsidRDefault="00217203" w:rsidP="00217203">
            <w:pPr>
              <w:pStyle w:val="NoSpacing"/>
            </w:pPr>
            <w:r>
              <w:t>Type:</w:t>
            </w:r>
          </w:p>
        </w:tc>
        <w:tc>
          <w:tcPr>
            <w:tcW w:w="7308" w:type="dxa"/>
          </w:tcPr>
          <w:p w14:paraId="30868ABF"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Provides details about the data type (ie: date)</w:t>
            </w:r>
          </w:p>
        </w:tc>
      </w:tr>
      <w:tr w:rsidR="00217203" w14:paraId="30868AC3" w14:textId="77777777" w:rsidTr="00217203">
        <w:tc>
          <w:tcPr>
            <w:cnfStyle w:val="001000000000" w:firstRow="0" w:lastRow="0" w:firstColumn="1" w:lastColumn="0" w:oddVBand="0" w:evenVBand="0" w:oddHBand="0" w:evenHBand="0" w:firstRowFirstColumn="0" w:firstRowLastColumn="0" w:lastRowFirstColumn="0" w:lastRowLastColumn="0"/>
            <w:tcW w:w="2268" w:type="dxa"/>
          </w:tcPr>
          <w:p w14:paraId="30868AC1" w14:textId="77777777" w:rsidR="00217203" w:rsidRDefault="00217203" w:rsidP="00217203">
            <w:pPr>
              <w:pStyle w:val="NoSpacing"/>
            </w:pPr>
            <w:r>
              <w:t>Usage:</w:t>
            </w:r>
          </w:p>
        </w:tc>
        <w:tc>
          <w:tcPr>
            <w:tcW w:w="7308" w:type="dxa"/>
          </w:tcPr>
          <w:p w14:paraId="30868AC2"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Discusses expected uses for the element, such as when or why it might be used</w:t>
            </w:r>
          </w:p>
        </w:tc>
      </w:tr>
      <w:tr w:rsidR="00217203" w14:paraId="30868AC6" w14:textId="77777777" w:rsidTr="0021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0868AC4" w14:textId="77777777" w:rsidR="00217203" w:rsidRDefault="00217203" w:rsidP="00217203">
            <w:pPr>
              <w:pStyle w:val="NoSpacing"/>
            </w:pPr>
            <w:r>
              <w:t>Example(s):</w:t>
            </w:r>
          </w:p>
        </w:tc>
        <w:tc>
          <w:tcPr>
            <w:tcW w:w="7308" w:type="dxa"/>
          </w:tcPr>
          <w:p w14:paraId="30868AC5" w14:textId="77777777" w:rsidR="00217203" w:rsidRDefault="00217203" w:rsidP="00217203">
            <w:pPr>
              <w:pStyle w:val="NoSpacing"/>
              <w:cnfStyle w:val="000000100000" w:firstRow="0" w:lastRow="0" w:firstColumn="0" w:lastColumn="0" w:oddVBand="0" w:evenVBand="0" w:oddHBand="1" w:evenHBand="0" w:firstRowFirstColumn="0" w:firstRowLastColumn="0" w:lastRowFirstColumn="0" w:lastRowLastColumn="0"/>
            </w:pPr>
            <w:r>
              <w:t>Provides examples of the element for clarification</w:t>
            </w:r>
          </w:p>
        </w:tc>
      </w:tr>
      <w:tr w:rsidR="00217203" w14:paraId="30868AC9" w14:textId="77777777" w:rsidTr="00217203">
        <w:tc>
          <w:tcPr>
            <w:cnfStyle w:val="001000000000" w:firstRow="0" w:lastRow="0" w:firstColumn="1" w:lastColumn="0" w:oddVBand="0" w:evenVBand="0" w:oddHBand="0" w:evenHBand="0" w:firstRowFirstColumn="0" w:firstRowLastColumn="0" w:lastRowFirstColumn="0" w:lastRowLastColumn="0"/>
            <w:tcW w:w="2268" w:type="dxa"/>
          </w:tcPr>
          <w:p w14:paraId="30868AC7" w14:textId="77777777" w:rsidR="00217203" w:rsidRDefault="00217203" w:rsidP="00217203">
            <w:pPr>
              <w:pStyle w:val="NoSpacing"/>
            </w:pPr>
            <w:r>
              <w:t>Note(s):</w:t>
            </w:r>
          </w:p>
        </w:tc>
        <w:tc>
          <w:tcPr>
            <w:tcW w:w="7308" w:type="dxa"/>
          </w:tcPr>
          <w:p w14:paraId="30868AC8" w14:textId="77777777" w:rsidR="00217203" w:rsidRDefault="00217203" w:rsidP="00217203">
            <w:pPr>
              <w:pStyle w:val="NoSpacing"/>
              <w:cnfStyle w:val="000000000000" w:firstRow="0" w:lastRow="0" w:firstColumn="0" w:lastColumn="0" w:oddVBand="0" w:evenVBand="0" w:oddHBand="0" w:evenHBand="0" w:firstRowFirstColumn="0" w:firstRowLastColumn="0" w:lastRowFirstColumn="0" w:lastRowLastColumn="0"/>
            </w:pPr>
            <w:r>
              <w:t>Provides any additional notes about the element</w:t>
            </w:r>
          </w:p>
        </w:tc>
      </w:tr>
    </w:tbl>
    <w:p w14:paraId="30868ACD" w14:textId="77777777" w:rsidR="00EB6BC9" w:rsidRDefault="00EB6BC9" w:rsidP="005249F9"/>
    <w:p w14:paraId="30868ACE" w14:textId="63C61AEE" w:rsidR="00B95A5B" w:rsidRDefault="00B95A5B" w:rsidP="00EB6BC9">
      <w:pPr>
        <w:sectPr w:rsidR="00B95A5B" w:rsidSect="00217203">
          <w:type w:val="continuous"/>
          <w:pgSz w:w="12240" w:h="15840"/>
          <w:pgMar w:top="1440" w:right="1440" w:bottom="1440" w:left="1440" w:header="720" w:footer="720" w:gutter="0"/>
          <w:cols w:space="720"/>
          <w:docGrid w:linePitch="360"/>
        </w:sectPr>
      </w:pPr>
    </w:p>
    <w:p w14:paraId="30868AD1" w14:textId="77777777" w:rsidR="00685313" w:rsidRDefault="00685313" w:rsidP="00685313">
      <w:pPr>
        <w:pStyle w:val="Heading2"/>
        <w:pBdr>
          <w:bottom w:val="none" w:sz="0" w:space="0" w:color="auto"/>
        </w:pBdr>
        <w:jc w:val="left"/>
        <w:rPr>
          <w:b/>
        </w:rPr>
      </w:pPr>
      <w:bookmarkStart w:id="17" w:name="_Toc384311892"/>
      <w:r>
        <w:rPr>
          <w:b/>
        </w:rPr>
        <w:lastRenderedPageBreak/>
        <w:t>Sample XSD Annotations</w:t>
      </w:r>
      <w:bookmarkEnd w:id="17"/>
    </w:p>
    <w:p w14:paraId="30868AD2" w14:textId="77777777" w:rsidR="00685313" w:rsidRDefault="00685313" w:rsidP="00685313">
      <w:r>
        <w:rPr>
          <w:noProof/>
          <w:lang w:eastAsia="ja-JP"/>
        </w:rPr>
        <w:drawing>
          <wp:inline distT="0" distB="0" distL="0" distR="0" wp14:anchorId="30868B2F" wp14:editId="550661E5">
            <wp:extent cx="8582803" cy="4286250"/>
            <wp:effectExtent l="0" t="0" r="8890" b="0"/>
            <wp:docPr id="13" name="Picture 13" descr="Lines of code" title="Sample XSD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F2D4.tmp"/>
                    <pic:cNvPicPr/>
                  </pic:nvPicPr>
                  <pic:blipFill rotWithShape="1">
                    <a:blip r:embed="rId33">
                      <a:extLst>
                        <a:ext uri="{28A0092B-C50C-407E-A947-70E740481C1C}">
                          <a14:useLocalDpi xmlns:a14="http://schemas.microsoft.com/office/drawing/2010/main" val="0"/>
                        </a:ext>
                      </a:extLst>
                    </a:blip>
                    <a:srcRect l="1506" t="7432" r="1970" b="4219"/>
                    <a:stretch/>
                  </pic:blipFill>
                  <pic:spPr bwMode="auto">
                    <a:xfrm>
                      <a:off x="0" y="0"/>
                      <a:ext cx="8592748" cy="429121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0868AD3" w14:textId="77777777" w:rsidR="00685313" w:rsidRDefault="00685313" w:rsidP="00685313">
      <w:pPr>
        <w:pStyle w:val="Heading2"/>
        <w:pBdr>
          <w:bottom w:val="none" w:sz="0" w:space="0" w:color="auto"/>
        </w:pBdr>
        <w:jc w:val="left"/>
        <w:rPr>
          <w:b/>
        </w:rPr>
      </w:pPr>
      <w:bookmarkStart w:id="18" w:name="_Toc384311893"/>
      <w:r>
        <w:rPr>
          <w:b/>
        </w:rPr>
        <w:lastRenderedPageBreak/>
        <w:t>SAMPLE HTML Documentation</w:t>
      </w:r>
      <w:bookmarkEnd w:id="18"/>
    </w:p>
    <w:p w14:paraId="30868AD4" w14:textId="77777777" w:rsidR="00685313" w:rsidRPr="00685313" w:rsidRDefault="00685313" w:rsidP="00685313">
      <w:r>
        <w:rPr>
          <w:noProof/>
          <w:lang w:eastAsia="ja-JP"/>
        </w:rPr>
        <w:drawing>
          <wp:inline distT="0" distB="0" distL="0" distR="0" wp14:anchorId="30868B31" wp14:editId="7B8F20A9">
            <wp:extent cx="8294068" cy="3952875"/>
            <wp:effectExtent l="0" t="0" r="0" b="0"/>
            <wp:docPr id="298" name="Picture 298" title="Sample HTML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E188.tmp"/>
                    <pic:cNvPicPr/>
                  </pic:nvPicPr>
                  <pic:blipFill rotWithShape="1">
                    <a:blip r:embed="rId34">
                      <a:extLst>
                        <a:ext uri="{28A0092B-C50C-407E-A947-70E740481C1C}">
                          <a14:useLocalDpi xmlns:a14="http://schemas.microsoft.com/office/drawing/2010/main" val="0"/>
                        </a:ext>
                      </a:extLst>
                    </a:blip>
                    <a:srcRect l="1274" t="12315" r="2203" b="3371"/>
                    <a:stretch/>
                  </pic:blipFill>
                  <pic:spPr bwMode="auto">
                    <a:xfrm>
                      <a:off x="0" y="0"/>
                      <a:ext cx="8303679" cy="3957456"/>
                    </a:xfrm>
                    <a:prstGeom prst="rect">
                      <a:avLst/>
                    </a:prstGeom>
                    <a:ln>
                      <a:noFill/>
                    </a:ln>
                    <a:extLst>
                      <a:ext uri="{53640926-AAD7-44D8-BBD7-CCE9431645EC}">
                        <a14:shadowObscured xmlns:a14="http://schemas.microsoft.com/office/drawing/2010/main"/>
                      </a:ext>
                    </a:extLst>
                  </pic:spPr>
                </pic:pic>
              </a:graphicData>
            </a:graphic>
          </wp:inline>
        </w:drawing>
      </w:r>
    </w:p>
    <w:p w14:paraId="30868AD5" w14:textId="77777777" w:rsidR="005342D1" w:rsidRPr="005249F9" w:rsidRDefault="005342D1" w:rsidP="005249F9"/>
    <w:sectPr w:rsidR="005342D1" w:rsidRPr="005249F9" w:rsidSect="00B95A5B">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68B35" w14:textId="77777777" w:rsidR="00217203" w:rsidRDefault="00217203" w:rsidP="009A2D66">
      <w:pPr>
        <w:spacing w:after="0" w:line="240" w:lineRule="auto"/>
      </w:pPr>
      <w:r>
        <w:separator/>
      </w:r>
    </w:p>
  </w:endnote>
  <w:endnote w:type="continuationSeparator" w:id="0">
    <w:p w14:paraId="30868B36" w14:textId="77777777" w:rsidR="00217203" w:rsidRDefault="00217203" w:rsidP="009A2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628699"/>
      <w:docPartObj>
        <w:docPartGallery w:val="Page Numbers (Bottom of Page)"/>
        <w:docPartUnique/>
      </w:docPartObj>
    </w:sdtPr>
    <w:sdtEndPr>
      <w:rPr>
        <w:noProof/>
      </w:rPr>
    </w:sdtEndPr>
    <w:sdtContent>
      <w:p w14:paraId="30868B37" w14:textId="77777777" w:rsidR="00217203" w:rsidRDefault="00217203">
        <w:pPr>
          <w:pStyle w:val="Footer"/>
          <w:jc w:val="right"/>
        </w:pPr>
        <w:r>
          <w:fldChar w:fldCharType="begin"/>
        </w:r>
        <w:r>
          <w:instrText xml:space="preserve"> PAGE   \* MERGEFORMAT </w:instrText>
        </w:r>
        <w:r>
          <w:fldChar w:fldCharType="separate"/>
        </w:r>
        <w:r w:rsidR="006412DE">
          <w:rPr>
            <w:noProof/>
          </w:rPr>
          <w:t>10</w:t>
        </w:r>
        <w:r>
          <w:rPr>
            <w:noProof/>
          </w:rPr>
          <w:fldChar w:fldCharType="end"/>
        </w:r>
      </w:p>
    </w:sdtContent>
  </w:sdt>
  <w:p w14:paraId="30868B38" w14:textId="77777777" w:rsidR="00217203" w:rsidRDefault="00217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68B33" w14:textId="77777777" w:rsidR="00217203" w:rsidRDefault="00217203" w:rsidP="009A2D66">
      <w:pPr>
        <w:spacing w:after="0" w:line="240" w:lineRule="auto"/>
      </w:pPr>
      <w:r>
        <w:separator/>
      </w:r>
    </w:p>
  </w:footnote>
  <w:footnote w:type="continuationSeparator" w:id="0">
    <w:p w14:paraId="30868B34" w14:textId="77777777" w:rsidR="00217203" w:rsidRDefault="00217203" w:rsidP="009A2D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95E4A58"/>
    <w:lvl w:ilvl="0">
      <w:numFmt w:val="bullet"/>
      <w:lvlText w:val="*"/>
      <w:lvlJc w:val="left"/>
    </w:lvl>
  </w:abstractNum>
  <w:abstractNum w:abstractNumId="1" w15:restartNumberingAfterBreak="0">
    <w:nsid w:val="04642053"/>
    <w:multiLevelType w:val="hybridMultilevel"/>
    <w:tmpl w:val="7A3C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27E0E"/>
    <w:multiLevelType w:val="hybridMultilevel"/>
    <w:tmpl w:val="56EE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851E5"/>
    <w:multiLevelType w:val="hybridMultilevel"/>
    <w:tmpl w:val="FD962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4A01D7"/>
    <w:multiLevelType w:val="hybridMultilevel"/>
    <w:tmpl w:val="6520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3C7197"/>
    <w:multiLevelType w:val="hybridMultilevel"/>
    <w:tmpl w:val="0046C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A409D3"/>
    <w:multiLevelType w:val="hybridMultilevel"/>
    <w:tmpl w:val="3F2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DD5C47"/>
    <w:multiLevelType w:val="hybridMultilevel"/>
    <w:tmpl w:val="D0CE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1"/>
  </w:num>
  <w:num w:numId="3">
    <w:abstractNumId w:val="2"/>
  </w:num>
  <w:num w:numId="4">
    <w:abstractNumId w:val="4"/>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25A"/>
    <w:rsid w:val="000412F1"/>
    <w:rsid w:val="00052963"/>
    <w:rsid w:val="00086E68"/>
    <w:rsid w:val="00097946"/>
    <w:rsid w:val="000D28EC"/>
    <w:rsid w:val="0011025A"/>
    <w:rsid w:val="00157B07"/>
    <w:rsid w:val="001734D0"/>
    <w:rsid w:val="00181A3F"/>
    <w:rsid w:val="001C3EB8"/>
    <w:rsid w:val="001E213E"/>
    <w:rsid w:val="00217203"/>
    <w:rsid w:val="00237849"/>
    <w:rsid w:val="002528E8"/>
    <w:rsid w:val="00253312"/>
    <w:rsid w:val="00270287"/>
    <w:rsid w:val="002B2754"/>
    <w:rsid w:val="002C155B"/>
    <w:rsid w:val="002C155D"/>
    <w:rsid w:val="002C2E0C"/>
    <w:rsid w:val="002F0579"/>
    <w:rsid w:val="002F1BC8"/>
    <w:rsid w:val="00331BC2"/>
    <w:rsid w:val="00346873"/>
    <w:rsid w:val="00346F99"/>
    <w:rsid w:val="00355A87"/>
    <w:rsid w:val="00396BB8"/>
    <w:rsid w:val="003F17A9"/>
    <w:rsid w:val="004060E9"/>
    <w:rsid w:val="0041011C"/>
    <w:rsid w:val="00411608"/>
    <w:rsid w:val="00422206"/>
    <w:rsid w:val="0044113A"/>
    <w:rsid w:val="00446294"/>
    <w:rsid w:val="00463B87"/>
    <w:rsid w:val="004C590F"/>
    <w:rsid w:val="004D258C"/>
    <w:rsid w:val="004D68FA"/>
    <w:rsid w:val="004E21F9"/>
    <w:rsid w:val="005249F9"/>
    <w:rsid w:val="005342D1"/>
    <w:rsid w:val="00562253"/>
    <w:rsid w:val="005F2934"/>
    <w:rsid w:val="006412DE"/>
    <w:rsid w:val="00661FF2"/>
    <w:rsid w:val="00675AB1"/>
    <w:rsid w:val="00685313"/>
    <w:rsid w:val="00687F81"/>
    <w:rsid w:val="00692BBD"/>
    <w:rsid w:val="006A30FE"/>
    <w:rsid w:val="006D0A03"/>
    <w:rsid w:val="00737CFF"/>
    <w:rsid w:val="007438B9"/>
    <w:rsid w:val="007A7A9C"/>
    <w:rsid w:val="007B4DB1"/>
    <w:rsid w:val="007C6B25"/>
    <w:rsid w:val="00800D73"/>
    <w:rsid w:val="00843C27"/>
    <w:rsid w:val="00845BA0"/>
    <w:rsid w:val="008D7197"/>
    <w:rsid w:val="00943C57"/>
    <w:rsid w:val="00952EC7"/>
    <w:rsid w:val="009A2D66"/>
    <w:rsid w:val="009A7309"/>
    <w:rsid w:val="009C6E5D"/>
    <w:rsid w:val="00A0395B"/>
    <w:rsid w:val="00A3313B"/>
    <w:rsid w:val="00A46D82"/>
    <w:rsid w:val="00A678ED"/>
    <w:rsid w:val="00A7556C"/>
    <w:rsid w:val="00A806C2"/>
    <w:rsid w:val="00AC1550"/>
    <w:rsid w:val="00AC6283"/>
    <w:rsid w:val="00AD59DA"/>
    <w:rsid w:val="00B017A3"/>
    <w:rsid w:val="00B25312"/>
    <w:rsid w:val="00B430E3"/>
    <w:rsid w:val="00B95075"/>
    <w:rsid w:val="00B95A5B"/>
    <w:rsid w:val="00BA5B62"/>
    <w:rsid w:val="00BA634E"/>
    <w:rsid w:val="00BF050C"/>
    <w:rsid w:val="00BF6599"/>
    <w:rsid w:val="00C257FE"/>
    <w:rsid w:val="00C40AF8"/>
    <w:rsid w:val="00CC0EDF"/>
    <w:rsid w:val="00CD1C22"/>
    <w:rsid w:val="00D12862"/>
    <w:rsid w:val="00D34358"/>
    <w:rsid w:val="00D37452"/>
    <w:rsid w:val="00D55608"/>
    <w:rsid w:val="00D56F94"/>
    <w:rsid w:val="00D618E3"/>
    <w:rsid w:val="00D63859"/>
    <w:rsid w:val="00D9579C"/>
    <w:rsid w:val="00DA1B17"/>
    <w:rsid w:val="00DB2430"/>
    <w:rsid w:val="00DF10AC"/>
    <w:rsid w:val="00E018B1"/>
    <w:rsid w:val="00E110D8"/>
    <w:rsid w:val="00E44C95"/>
    <w:rsid w:val="00E97D89"/>
    <w:rsid w:val="00EA4A1C"/>
    <w:rsid w:val="00EB1C7D"/>
    <w:rsid w:val="00EB6BC9"/>
    <w:rsid w:val="00EF38F7"/>
    <w:rsid w:val="00F62BDF"/>
    <w:rsid w:val="00F92649"/>
    <w:rsid w:val="00FE2958"/>
    <w:rsid w:val="00FF4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86894C"/>
  <w15:docId w15:val="{E31E4E9B-6718-4A4E-9449-597B978D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8FA"/>
  </w:style>
  <w:style w:type="paragraph" w:styleId="Heading1">
    <w:name w:val="heading 1"/>
    <w:basedOn w:val="Normal"/>
    <w:next w:val="Normal"/>
    <w:link w:val="Heading1Char"/>
    <w:uiPriority w:val="9"/>
    <w:qFormat/>
    <w:rsid w:val="004D68F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4D68F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4D68F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4D68FA"/>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4D68FA"/>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4D68FA"/>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68FA"/>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68FA"/>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68FA"/>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4D68FA"/>
    <w:pPr>
      <w:spacing w:after="0" w:line="240" w:lineRule="auto"/>
    </w:pPr>
  </w:style>
  <w:style w:type="character" w:customStyle="1" w:styleId="Heading1Char">
    <w:name w:val="Heading 1 Char"/>
    <w:basedOn w:val="DefaultParagraphFont"/>
    <w:link w:val="Heading1"/>
    <w:uiPriority w:val="9"/>
    <w:rsid w:val="004D68FA"/>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4D68FA"/>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4D68FA"/>
    <w:rPr>
      <w:caps/>
      <w:color w:val="622423" w:themeColor="accent2" w:themeShade="7F"/>
      <w:sz w:val="24"/>
      <w:szCs w:val="24"/>
    </w:rPr>
  </w:style>
  <w:style w:type="character" w:customStyle="1" w:styleId="Heading4Char">
    <w:name w:val="Heading 4 Char"/>
    <w:basedOn w:val="DefaultParagraphFont"/>
    <w:link w:val="Heading4"/>
    <w:uiPriority w:val="9"/>
    <w:semiHidden/>
    <w:rsid w:val="004D68FA"/>
    <w:rPr>
      <w:caps/>
      <w:color w:val="622423" w:themeColor="accent2" w:themeShade="7F"/>
      <w:spacing w:val="10"/>
    </w:rPr>
  </w:style>
  <w:style w:type="character" w:customStyle="1" w:styleId="Heading5Char">
    <w:name w:val="Heading 5 Char"/>
    <w:basedOn w:val="DefaultParagraphFont"/>
    <w:link w:val="Heading5"/>
    <w:uiPriority w:val="9"/>
    <w:semiHidden/>
    <w:rsid w:val="004D68FA"/>
    <w:rPr>
      <w:caps/>
      <w:color w:val="622423" w:themeColor="accent2" w:themeShade="7F"/>
      <w:spacing w:val="10"/>
    </w:rPr>
  </w:style>
  <w:style w:type="character" w:customStyle="1" w:styleId="Heading6Char">
    <w:name w:val="Heading 6 Char"/>
    <w:basedOn w:val="DefaultParagraphFont"/>
    <w:link w:val="Heading6"/>
    <w:uiPriority w:val="9"/>
    <w:semiHidden/>
    <w:rsid w:val="004D68FA"/>
    <w:rPr>
      <w:caps/>
      <w:color w:val="943634" w:themeColor="accent2" w:themeShade="BF"/>
      <w:spacing w:val="10"/>
    </w:rPr>
  </w:style>
  <w:style w:type="character" w:customStyle="1" w:styleId="Heading7Char">
    <w:name w:val="Heading 7 Char"/>
    <w:basedOn w:val="DefaultParagraphFont"/>
    <w:link w:val="Heading7"/>
    <w:uiPriority w:val="9"/>
    <w:semiHidden/>
    <w:rsid w:val="004D68FA"/>
    <w:rPr>
      <w:i/>
      <w:iCs/>
      <w:caps/>
      <w:color w:val="943634" w:themeColor="accent2" w:themeShade="BF"/>
      <w:spacing w:val="10"/>
    </w:rPr>
  </w:style>
  <w:style w:type="character" w:customStyle="1" w:styleId="Heading8Char">
    <w:name w:val="Heading 8 Char"/>
    <w:basedOn w:val="DefaultParagraphFont"/>
    <w:link w:val="Heading8"/>
    <w:uiPriority w:val="9"/>
    <w:semiHidden/>
    <w:rsid w:val="004D68FA"/>
    <w:rPr>
      <w:caps/>
      <w:spacing w:val="10"/>
      <w:sz w:val="20"/>
      <w:szCs w:val="20"/>
    </w:rPr>
  </w:style>
  <w:style w:type="character" w:customStyle="1" w:styleId="Heading9Char">
    <w:name w:val="Heading 9 Char"/>
    <w:basedOn w:val="DefaultParagraphFont"/>
    <w:link w:val="Heading9"/>
    <w:uiPriority w:val="9"/>
    <w:semiHidden/>
    <w:rsid w:val="004D68FA"/>
    <w:rPr>
      <w:i/>
      <w:iCs/>
      <w:caps/>
      <w:spacing w:val="10"/>
      <w:sz w:val="20"/>
      <w:szCs w:val="20"/>
    </w:rPr>
  </w:style>
  <w:style w:type="paragraph" w:styleId="Caption">
    <w:name w:val="caption"/>
    <w:basedOn w:val="Normal"/>
    <w:next w:val="Normal"/>
    <w:uiPriority w:val="35"/>
    <w:semiHidden/>
    <w:unhideWhenUsed/>
    <w:qFormat/>
    <w:rsid w:val="004D68FA"/>
    <w:rPr>
      <w:caps/>
      <w:spacing w:val="10"/>
      <w:sz w:val="18"/>
      <w:szCs w:val="18"/>
    </w:rPr>
  </w:style>
  <w:style w:type="paragraph" w:styleId="Title">
    <w:name w:val="Title"/>
    <w:basedOn w:val="Normal"/>
    <w:next w:val="Normal"/>
    <w:link w:val="TitleChar"/>
    <w:uiPriority w:val="10"/>
    <w:qFormat/>
    <w:rsid w:val="004D68F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68FA"/>
    <w:rPr>
      <w:caps/>
      <w:color w:val="632423" w:themeColor="accent2" w:themeShade="80"/>
      <w:spacing w:val="50"/>
      <w:sz w:val="44"/>
      <w:szCs w:val="44"/>
    </w:rPr>
  </w:style>
  <w:style w:type="paragraph" w:styleId="Subtitle">
    <w:name w:val="Subtitle"/>
    <w:basedOn w:val="Normal"/>
    <w:next w:val="Normal"/>
    <w:link w:val="SubtitleChar"/>
    <w:uiPriority w:val="11"/>
    <w:qFormat/>
    <w:rsid w:val="004D68FA"/>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4D68FA"/>
    <w:rPr>
      <w:caps/>
      <w:spacing w:val="20"/>
      <w:sz w:val="18"/>
      <w:szCs w:val="18"/>
    </w:rPr>
  </w:style>
  <w:style w:type="character" w:styleId="Strong">
    <w:name w:val="Strong"/>
    <w:uiPriority w:val="22"/>
    <w:qFormat/>
    <w:rsid w:val="004D68FA"/>
    <w:rPr>
      <w:b/>
      <w:bCs/>
      <w:color w:val="943634" w:themeColor="accent2" w:themeShade="BF"/>
      <w:spacing w:val="5"/>
    </w:rPr>
  </w:style>
  <w:style w:type="character" w:styleId="Emphasis">
    <w:name w:val="Emphasis"/>
    <w:uiPriority w:val="20"/>
    <w:qFormat/>
    <w:rsid w:val="004D68FA"/>
    <w:rPr>
      <w:caps/>
      <w:spacing w:val="5"/>
      <w:sz w:val="20"/>
      <w:szCs w:val="20"/>
    </w:rPr>
  </w:style>
  <w:style w:type="character" w:customStyle="1" w:styleId="NoSpacingChar">
    <w:name w:val="No Spacing Char"/>
    <w:basedOn w:val="DefaultParagraphFont"/>
    <w:link w:val="NoSpacing"/>
    <w:uiPriority w:val="1"/>
    <w:rsid w:val="004D68FA"/>
  </w:style>
  <w:style w:type="paragraph" w:styleId="ListParagraph">
    <w:name w:val="List Paragraph"/>
    <w:basedOn w:val="Normal"/>
    <w:uiPriority w:val="34"/>
    <w:qFormat/>
    <w:rsid w:val="004D68FA"/>
    <w:pPr>
      <w:ind w:left="720"/>
      <w:contextualSpacing/>
    </w:pPr>
  </w:style>
  <w:style w:type="paragraph" w:styleId="Quote">
    <w:name w:val="Quote"/>
    <w:basedOn w:val="Normal"/>
    <w:next w:val="Normal"/>
    <w:link w:val="QuoteChar"/>
    <w:uiPriority w:val="29"/>
    <w:qFormat/>
    <w:rsid w:val="004D68FA"/>
    <w:rPr>
      <w:i/>
      <w:iCs/>
    </w:rPr>
  </w:style>
  <w:style w:type="character" w:customStyle="1" w:styleId="QuoteChar">
    <w:name w:val="Quote Char"/>
    <w:basedOn w:val="DefaultParagraphFont"/>
    <w:link w:val="Quote"/>
    <w:uiPriority w:val="29"/>
    <w:rsid w:val="004D68FA"/>
    <w:rPr>
      <w:i/>
      <w:iCs/>
    </w:rPr>
  </w:style>
  <w:style w:type="paragraph" w:styleId="IntenseQuote">
    <w:name w:val="Intense Quote"/>
    <w:basedOn w:val="Normal"/>
    <w:next w:val="Normal"/>
    <w:link w:val="IntenseQuoteChar"/>
    <w:uiPriority w:val="30"/>
    <w:qFormat/>
    <w:rsid w:val="004D68F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68FA"/>
    <w:rPr>
      <w:caps/>
      <w:color w:val="622423" w:themeColor="accent2" w:themeShade="7F"/>
      <w:spacing w:val="5"/>
      <w:sz w:val="20"/>
      <w:szCs w:val="20"/>
    </w:rPr>
  </w:style>
  <w:style w:type="character" w:styleId="SubtleEmphasis">
    <w:name w:val="Subtle Emphasis"/>
    <w:uiPriority w:val="19"/>
    <w:qFormat/>
    <w:rsid w:val="004D68FA"/>
    <w:rPr>
      <w:i/>
      <w:iCs/>
    </w:rPr>
  </w:style>
  <w:style w:type="character" w:styleId="IntenseEmphasis">
    <w:name w:val="Intense Emphasis"/>
    <w:uiPriority w:val="21"/>
    <w:qFormat/>
    <w:rsid w:val="004D68FA"/>
    <w:rPr>
      <w:i/>
      <w:iCs/>
      <w:caps/>
      <w:spacing w:val="10"/>
      <w:sz w:val="20"/>
      <w:szCs w:val="20"/>
    </w:rPr>
  </w:style>
  <w:style w:type="character" w:styleId="SubtleReference">
    <w:name w:val="Subtle Reference"/>
    <w:basedOn w:val="DefaultParagraphFont"/>
    <w:uiPriority w:val="31"/>
    <w:qFormat/>
    <w:rsid w:val="004D68FA"/>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68FA"/>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4D68FA"/>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4D68FA"/>
    <w:pPr>
      <w:outlineLvl w:val="9"/>
    </w:pPr>
    <w:rPr>
      <w:lang w:bidi="en-US"/>
    </w:rPr>
  </w:style>
  <w:style w:type="character" w:customStyle="1" w:styleId="Heading1Char1">
    <w:name w:val="Heading 1 Char1"/>
    <w:basedOn w:val="DefaultParagraphFont"/>
    <w:uiPriority w:val="9"/>
    <w:rsid w:val="000D28EC"/>
    <w:rPr>
      <w:rFonts w:asciiTheme="majorHAnsi" w:eastAsiaTheme="majorEastAsia" w:hAnsiTheme="majorHAnsi" w:cstheme="majorBidi"/>
      <w:b/>
      <w:bCs/>
      <w:color w:val="365F91" w:themeColor="accent1" w:themeShade="BF"/>
      <w:sz w:val="28"/>
      <w:szCs w:val="28"/>
    </w:rPr>
  </w:style>
  <w:style w:type="character" w:customStyle="1" w:styleId="TitleChar1">
    <w:name w:val="Title Char1"/>
    <w:basedOn w:val="DefaultParagraphFont"/>
    <w:uiPriority w:val="10"/>
    <w:rsid w:val="000D28EC"/>
    <w:rPr>
      <w:rFonts w:asciiTheme="majorHAnsi" w:eastAsiaTheme="majorEastAsia" w:hAnsiTheme="majorHAnsi" w:cstheme="majorBidi"/>
      <w:color w:val="17365D" w:themeColor="text2" w:themeShade="BF"/>
      <w:spacing w:val="5"/>
      <w:kern w:val="28"/>
      <w:sz w:val="52"/>
      <w:szCs w:val="52"/>
    </w:rPr>
  </w:style>
  <w:style w:type="character" w:customStyle="1" w:styleId="QuoteChar1">
    <w:name w:val="Quote Char1"/>
    <w:basedOn w:val="DefaultParagraphFont"/>
    <w:uiPriority w:val="29"/>
    <w:rsid w:val="000D28EC"/>
    <w:rPr>
      <w:i/>
      <w:iCs/>
      <w:color w:val="000000" w:themeColor="text1"/>
    </w:rPr>
  </w:style>
  <w:style w:type="paragraph" w:styleId="BalloonText">
    <w:name w:val="Balloon Text"/>
    <w:basedOn w:val="Normal"/>
    <w:link w:val="BalloonTextChar"/>
    <w:uiPriority w:val="99"/>
    <w:semiHidden/>
    <w:unhideWhenUsed/>
    <w:rsid w:val="000D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8EC"/>
    <w:rPr>
      <w:rFonts w:ascii="Tahoma" w:hAnsi="Tahoma" w:cs="Tahoma"/>
      <w:sz w:val="16"/>
      <w:szCs w:val="16"/>
    </w:rPr>
  </w:style>
  <w:style w:type="character" w:styleId="Hyperlink">
    <w:name w:val="Hyperlink"/>
    <w:basedOn w:val="DefaultParagraphFont"/>
    <w:uiPriority w:val="99"/>
    <w:unhideWhenUsed/>
    <w:rsid w:val="00B25312"/>
    <w:rPr>
      <w:color w:val="0000FF" w:themeColor="hyperlink"/>
      <w:u w:val="single"/>
    </w:rPr>
  </w:style>
  <w:style w:type="paragraph" w:styleId="Header">
    <w:name w:val="header"/>
    <w:basedOn w:val="Normal"/>
    <w:link w:val="HeaderChar"/>
    <w:uiPriority w:val="99"/>
    <w:unhideWhenUsed/>
    <w:rsid w:val="009A2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D66"/>
  </w:style>
  <w:style w:type="paragraph" w:styleId="Footer">
    <w:name w:val="footer"/>
    <w:basedOn w:val="Normal"/>
    <w:link w:val="FooterChar"/>
    <w:uiPriority w:val="99"/>
    <w:unhideWhenUsed/>
    <w:rsid w:val="009A2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D66"/>
  </w:style>
  <w:style w:type="table" w:styleId="LightList-Accent1">
    <w:name w:val="Light List Accent 1"/>
    <w:basedOn w:val="TableNormal"/>
    <w:uiPriority w:val="61"/>
    <w:rsid w:val="002F0579"/>
    <w:pPr>
      <w:spacing w:after="0" w:line="240" w:lineRule="auto"/>
    </w:pPr>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rsid w:val="002C2E0C"/>
    <w:pPr>
      <w:spacing w:after="100"/>
    </w:pPr>
  </w:style>
  <w:style w:type="paragraph" w:styleId="TOC2">
    <w:name w:val="toc 2"/>
    <w:basedOn w:val="Normal"/>
    <w:next w:val="Normal"/>
    <w:autoRedefine/>
    <w:uiPriority w:val="39"/>
    <w:unhideWhenUsed/>
    <w:rsid w:val="002C2E0C"/>
    <w:pPr>
      <w:spacing w:after="100"/>
      <w:ind w:left="220"/>
    </w:pPr>
  </w:style>
  <w:style w:type="character" w:styleId="CommentReference">
    <w:name w:val="annotation reference"/>
    <w:basedOn w:val="DefaultParagraphFont"/>
    <w:uiPriority w:val="99"/>
    <w:semiHidden/>
    <w:unhideWhenUsed/>
    <w:rsid w:val="007B4DB1"/>
    <w:rPr>
      <w:sz w:val="16"/>
      <w:szCs w:val="16"/>
    </w:rPr>
  </w:style>
  <w:style w:type="paragraph" w:styleId="CommentText">
    <w:name w:val="annotation text"/>
    <w:basedOn w:val="Normal"/>
    <w:link w:val="CommentTextChar"/>
    <w:uiPriority w:val="99"/>
    <w:semiHidden/>
    <w:unhideWhenUsed/>
    <w:rsid w:val="007B4DB1"/>
    <w:pPr>
      <w:spacing w:line="240" w:lineRule="auto"/>
    </w:pPr>
    <w:rPr>
      <w:sz w:val="20"/>
      <w:szCs w:val="20"/>
    </w:rPr>
  </w:style>
  <w:style w:type="character" w:customStyle="1" w:styleId="CommentTextChar">
    <w:name w:val="Comment Text Char"/>
    <w:basedOn w:val="DefaultParagraphFont"/>
    <w:link w:val="CommentText"/>
    <w:uiPriority w:val="99"/>
    <w:semiHidden/>
    <w:rsid w:val="007B4DB1"/>
    <w:rPr>
      <w:sz w:val="20"/>
      <w:szCs w:val="20"/>
    </w:rPr>
  </w:style>
  <w:style w:type="paragraph" w:styleId="CommentSubject">
    <w:name w:val="annotation subject"/>
    <w:basedOn w:val="CommentText"/>
    <w:next w:val="CommentText"/>
    <w:link w:val="CommentSubjectChar"/>
    <w:uiPriority w:val="99"/>
    <w:semiHidden/>
    <w:unhideWhenUsed/>
    <w:rsid w:val="007B4DB1"/>
    <w:rPr>
      <w:b/>
      <w:bCs/>
    </w:rPr>
  </w:style>
  <w:style w:type="character" w:customStyle="1" w:styleId="CommentSubjectChar">
    <w:name w:val="Comment Subject Char"/>
    <w:basedOn w:val="CommentTextChar"/>
    <w:link w:val="CommentSubject"/>
    <w:uiPriority w:val="99"/>
    <w:semiHidden/>
    <w:rsid w:val="007B4D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Microsoft_Visio_2003-2010_Drawing1.vsd"/><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tm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1.tm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0.tmp"/><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ociate_x0020_Fellow_x0020_Name xmlns="298b8619-eb05-4ab3-b03e-ec80de9bc402">Masterton, Kate</Associate_x0020_Fellow_x0020_Name>
    <Report_x0020_Title xmlns="298b8619-eb05-4ab3-b03e-ec80de9bc402">Creating a homepage for SciENcv</Report_x0020_Title>
    <Fellowship_x0020_Year xmlns="298b8619-eb05-4ab3-b03e-ec80de9bc402">2013-2014</Fellowship_x0020_Year>
    <Format xmlns="298b8619-eb05-4ab3-b03e-ec80de9bc402">Report</Format>
    <Project_x0020_Sponsor_x0028_s_x0029_ xmlns="298b8619-eb05-4ab3-b03e-ec80de9bc402">Kwan, Kathy; Trawick, Bart</Project_x0020_Sponsor_x0028_s_x0029_>
    <test_x002d_projectlead_x002d_name xmlns="298b8619-eb05-4ab3-b03e-ec80de9bc402">
      <UserInfo>
        <DisplayName/>
        <AccountId xsi:nil="true"/>
        <AccountType/>
      </UserInfo>
    </test_x002d_projectlead_x002d_name>
    <Division xmlns="298b8619-eb05-4ab3-b03e-ec80de9bc402">
      <Value>NCBI</Value>
    </Division>
    <Publication_x0020_permission xmlns="298b8619-eb05-4ab3-b03e-ec80de9bc40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52A8-5360-4E4D-8F6C-298B1BF81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A37719-E9BC-4461-8308-E925EF7053A3}">
  <ds:schemaRef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 ds:uri="298b8619-eb05-4ab3-b03e-ec80de9bc402"/>
    <ds:schemaRef ds:uri="http://schemas.microsoft.com/office/2006/metadata/properties"/>
  </ds:schemaRefs>
</ds:datastoreItem>
</file>

<file path=customXml/itemProps3.xml><?xml version="1.0" encoding="utf-8"?>
<ds:datastoreItem xmlns:ds="http://schemas.openxmlformats.org/officeDocument/2006/customXml" ds:itemID="{40DD4570-7C86-4DD1-B675-68A838B99E48}">
  <ds:schemaRefs>
    <ds:schemaRef ds:uri="http://schemas.microsoft.com/sharepoint/v3/contenttype/forms"/>
  </ds:schemaRefs>
</ds:datastoreItem>
</file>

<file path=customXml/itemProps4.xml><?xml version="1.0" encoding="utf-8"?>
<ds:datastoreItem xmlns:ds="http://schemas.openxmlformats.org/officeDocument/2006/customXml" ds:itemID="{6D1CA0F0-5CFA-4D64-94D5-EB6C929E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23</Pages>
  <Words>3331</Words>
  <Characters>18992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Creating a homepage for SciENcv</vt:lpstr>
    </vt:vector>
  </TitlesOfParts>
  <Company>National Library of Medicine</Company>
  <LinksUpToDate>false</LinksUpToDate>
  <CharactersWithSpaces>22279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homepage for SciENcv</dc:title>
  <dc:creator>Masterton, Katherine (NIH/NLM) [C]</dc:creator>
  <cp:lastModifiedBy>Banh, Philip (NIH/NLM) [C]</cp:lastModifiedBy>
  <cp:revision>7</cp:revision>
  <cp:lastPrinted>2014-02-18T16:35:00Z</cp:lastPrinted>
  <dcterms:created xsi:type="dcterms:W3CDTF">2016-11-09T16:23:00Z</dcterms:created>
  <dcterms:modified xsi:type="dcterms:W3CDTF">2016-12-15T21:10:00Z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0x010100CB68C59C4ED65E4A9F01B539B178B3CF</vt:lpwstr>
  </property>
</Properties>
</file>